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F97E" w14:textId="540DAB50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Zarządzenie nr</w:t>
      </w:r>
      <w:r w:rsidR="008A62E7">
        <w:rPr>
          <w:rFonts w:ascii="Arial" w:hAnsi="Arial" w:cs="Arial"/>
          <w:b/>
          <w:sz w:val="24"/>
          <w:szCs w:val="24"/>
        </w:rPr>
        <w:t xml:space="preserve"> </w:t>
      </w:r>
      <w:r w:rsidR="007A00EF">
        <w:rPr>
          <w:rFonts w:ascii="Arial" w:hAnsi="Arial" w:cs="Arial"/>
          <w:b/>
          <w:sz w:val="24"/>
          <w:szCs w:val="24"/>
        </w:rPr>
        <w:t>11</w:t>
      </w:r>
      <w:r w:rsidRPr="00E360E2">
        <w:rPr>
          <w:rFonts w:ascii="Arial" w:hAnsi="Arial" w:cs="Arial"/>
          <w:b/>
          <w:sz w:val="24"/>
          <w:szCs w:val="24"/>
        </w:rPr>
        <w:t>/202</w:t>
      </w:r>
      <w:r w:rsidR="00C16651">
        <w:rPr>
          <w:rFonts w:ascii="Arial" w:hAnsi="Arial" w:cs="Arial"/>
          <w:b/>
          <w:sz w:val="24"/>
          <w:szCs w:val="24"/>
        </w:rPr>
        <w:t>4</w:t>
      </w:r>
    </w:p>
    <w:p w14:paraId="0D1C3F9A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Burmistrza Miasta i Gminy Chorzele</w:t>
      </w:r>
    </w:p>
    <w:p w14:paraId="0FC0AED8" w14:textId="389D7B86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z dnia</w:t>
      </w:r>
      <w:r w:rsidR="008A62E7">
        <w:rPr>
          <w:rFonts w:ascii="Arial" w:hAnsi="Arial" w:cs="Arial"/>
          <w:b/>
          <w:sz w:val="24"/>
          <w:szCs w:val="24"/>
        </w:rPr>
        <w:t xml:space="preserve"> </w:t>
      </w:r>
      <w:r w:rsidR="007A00EF">
        <w:rPr>
          <w:rFonts w:ascii="Arial" w:hAnsi="Arial" w:cs="Arial"/>
          <w:b/>
          <w:sz w:val="24"/>
          <w:szCs w:val="24"/>
        </w:rPr>
        <w:t>29</w:t>
      </w:r>
      <w:r w:rsidR="008A62E7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b/>
          <w:sz w:val="24"/>
          <w:szCs w:val="24"/>
        </w:rPr>
        <w:t>stycznia 202</w:t>
      </w:r>
      <w:r w:rsidR="00C16651">
        <w:rPr>
          <w:rFonts w:ascii="Arial" w:hAnsi="Arial" w:cs="Arial"/>
          <w:b/>
          <w:sz w:val="24"/>
          <w:szCs w:val="24"/>
        </w:rPr>
        <w:t>4</w:t>
      </w:r>
      <w:r w:rsidRPr="00E360E2">
        <w:rPr>
          <w:rFonts w:ascii="Arial" w:hAnsi="Arial" w:cs="Arial"/>
          <w:b/>
          <w:sz w:val="24"/>
          <w:szCs w:val="24"/>
        </w:rPr>
        <w:t>r.</w:t>
      </w:r>
    </w:p>
    <w:p w14:paraId="6E005B46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A7F39" w14:textId="18767DE0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w sprawie określenia terminów przeprowadzania postępowania rekrutacyjnego i uzupełniającego do publicznego przedszkola, oddziałów przedszkolnych oraz klas pierwszych szkół podstawowych prowadzonych przez Gmi</w:t>
      </w:r>
      <w:r w:rsidR="00934E6F" w:rsidRPr="00E360E2">
        <w:rPr>
          <w:rFonts w:ascii="Arial" w:hAnsi="Arial" w:cs="Arial"/>
          <w:b/>
          <w:sz w:val="24"/>
          <w:szCs w:val="24"/>
        </w:rPr>
        <w:t>nę Chorzele w roku szkolnym 202</w:t>
      </w:r>
      <w:r w:rsidR="00C16651">
        <w:rPr>
          <w:rFonts w:ascii="Arial" w:hAnsi="Arial" w:cs="Arial"/>
          <w:b/>
          <w:sz w:val="24"/>
          <w:szCs w:val="24"/>
        </w:rPr>
        <w:t>4</w:t>
      </w:r>
      <w:r w:rsidR="00934E6F" w:rsidRPr="00E360E2">
        <w:rPr>
          <w:rFonts w:ascii="Arial" w:hAnsi="Arial" w:cs="Arial"/>
          <w:b/>
          <w:sz w:val="24"/>
          <w:szCs w:val="24"/>
        </w:rPr>
        <w:t>/202</w:t>
      </w:r>
      <w:r w:rsidR="00C16651">
        <w:rPr>
          <w:rFonts w:ascii="Arial" w:hAnsi="Arial" w:cs="Arial"/>
          <w:b/>
          <w:sz w:val="24"/>
          <w:szCs w:val="24"/>
        </w:rPr>
        <w:t>5</w:t>
      </w:r>
    </w:p>
    <w:p w14:paraId="73AF6BAB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2BC287A4" w14:textId="7CF00865" w:rsidR="001815B4" w:rsidRPr="00E360E2" w:rsidRDefault="001815B4" w:rsidP="00257F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Na podstawie art. 154 ust. 1 pkt 1 ustawy z dnia 14 grudnia 2016r. ustawy Prawo oświatowe (Dz.U. z 20</w:t>
      </w:r>
      <w:r w:rsidR="00C16651">
        <w:rPr>
          <w:rFonts w:ascii="Arial" w:hAnsi="Arial" w:cs="Arial"/>
          <w:sz w:val="24"/>
          <w:szCs w:val="24"/>
        </w:rPr>
        <w:t>23</w:t>
      </w:r>
      <w:r w:rsidRPr="00E360E2">
        <w:rPr>
          <w:rFonts w:ascii="Arial" w:hAnsi="Arial" w:cs="Arial"/>
          <w:sz w:val="24"/>
          <w:szCs w:val="24"/>
        </w:rPr>
        <w:t xml:space="preserve">r. poz. </w:t>
      </w:r>
      <w:r w:rsidR="00C16651">
        <w:rPr>
          <w:rFonts w:ascii="Arial" w:hAnsi="Arial" w:cs="Arial"/>
          <w:sz w:val="24"/>
          <w:szCs w:val="24"/>
        </w:rPr>
        <w:t>900</w:t>
      </w:r>
      <w:r w:rsidRPr="00E360E2">
        <w:rPr>
          <w:rFonts w:ascii="Arial" w:hAnsi="Arial" w:cs="Arial"/>
          <w:sz w:val="24"/>
          <w:szCs w:val="24"/>
        </w:rPr>
        <w:t xml:space="preserve"> z późn. zm.), zarządza się, co następuje:</w:t>
      </w:r>
    </w:p>
    <w:p w14:paraId="772EBD74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1.</w:t>
      </w:r>
    </w:p>
    <w:p w14:paraId="60DA769E" w14:textId="771F8BC8" w:rsidR="001815B4" w:rsidRPr="00E360E2" w:rsidRDefault="001815B4" w:rsidP="00257F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C16651">
        <w:rPr>
          <w:rFonts w:ascii="Arial" w:hAnsi="Arial" w:cs="Arial"/>
          <w:sz w:val="24"/>
          <w:szCs w:val="24"/>
        </w:rPr>
        <w:t>4</w:t>
      </w:r>
      <w:r w:rsidRPr="00E360E2">
        <w:rPr>
          <w:rFonts w:ascii="Arial" w:hAnsi="Arial" w:cs="Arial"/>
          <w:sz w:val="24"/>
          <w:szCs w:val="24"/>
        </w:rPr>
        <w:t>/202</w:t>
      </w:r>
      <w:r w:rsidR="00C16651">
        <w:rPr>
          <w:rFonts w:ascii="Arial" w:hAnsi="Arial" w:cs="Arial"/>
          <w:sz w:val="24"/>
          <w:szCs w:val="24"/>
        </w:rPr>
        <w:t>5</w:t>
      </w:r>
      <w:r w:rsidR="00934E6F" w:rsidRPr="00E360E2">
        <w:rPr>
          <w:rFonts w:ascii="Arial" w:hAnsi="Arial" w:cs="Arial"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>do przedszkola, oddziałów przedszkolnych, dla których organem prowadzącym jest Gmina Chorzele określa się następujące terminy: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2127"/>
      </w:tblGrid>
      <w:tr w:rsidR="001815B4" w:rsidRPr="00E360E2" w14:paraId="322FBE4F" w14:textId="77777777" w:rsidTr="002C5AA1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75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2A8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A8D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7A3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3617DC34" w14:textId="77777777" w:rsidTr="002C5AA1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B6F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DD08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3C92" w14:textId="5E011A00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3887D84" w14:textId="5DFA734F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9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3E793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1815B4" w:rsidRPr="00E360E2" w14:paraId="502FBA5A" w14:textId="77777777" w:rsidTr="002C5AA1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7C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3925CA44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63FF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230E9" w14:textId="034C818A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9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389B3D7A" w14:textId="3A88C8E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16651">
              <w:rPr>
                <w:rFonts w:ascii="Arial" w:hAnsi="Arial" w:cs="Arial"/>
                <w:sz w:val="24"/>
                <w:szCs w:val="24"/>
              </w:rPr>
              <w:t>23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23B33" w14:textId="6E8D3A52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2F5F11D" w14:textId="08CDA98B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D9AFB58" w14:textId="77777777" w:rsidTr="002C5AA1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003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7CDF89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FAE5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6CE5A" w14:textId="7330F115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A971E26" w14:textId="10426EDF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C6E47" w14:textId="496F6AF5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 1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4CF3E70" w14:textId="5913C594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16651">
              <w:rPr>
                <w:rFonts w:ascii="Arial" w:hAnsi="Arial" w:cs="Arial"/>
                <w:sz w:val="24"/>
                <w:szCs w:val="24"/>
              </w:rPr>
              <w:t>22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0C5A4B83" w14:textId="77777777" w:rsidTr="002C5AA1">
        <w:trPr>
          <w:trHeight w:val="9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59B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4E31640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5BD8A" w14:textId="77777777" w:rsidR="00B91521" w:rsidRDefault="00B91521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66D95037" w14:textId="6743905A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Podanie do publicznej wiadomości przez komisję rekrutacyjną listy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kandydatów zakwalifikowanych i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74C4F" w14:textId="76F29518" w:rsidR="001815B4" w:rsidRPr="00E360E2" w:rsidRDefault="00C16651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marca 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r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755FA" w14:textId="75665603" w:rsidR="001815B4" w:rsidRPr="00E360E2" w:rsidRDefault="00C16651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D69CDC5" w14:textId="77777777" w:rsidTr="002C5AA1">
        <w:trPr>
          <w:trHeight w:val="925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A57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64B03D9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5201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9D6B7" w14:textId="4B168D5F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18F08F8" w14:textId="485BF1D9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C16651">
              <w:rPr>
                <w:rFonts w:ascii="Arial" w:hAnsi="Arial" w:cs="Arial"/>
                <w:sz w:val="24"/>
                <w:szCs w:val="24"/>
              </w:rPr>
              <w:t>5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7C772" w14:textId="7E1A5CBE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C1665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4D8B207A" w14:textId="3C8CE179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do 2</w:t>
            </w:r>
            <w:r w:rsidR="00C16651">
              <w:rPr>
                <w:rFonts w:ascii="Arial" w:hAnsi="Arial" w:cs="Arial"/>
                <w:sz w:val="24"/>
                <w:szCs w:val="24"/>
              </w:rPr>
              <w:t>9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0667D8F" w14:textId="77777777" w:rsidTr="002C5AA1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FC8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06F613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7DB4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32142" w14:textId="79D70142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C16651">
              <w:rPr>
                <w:rFonts w:ascii="Arial" w:hAnsi="Arial" w:cs="Arial"/>
                <w:sz w:val="24"/>
                <w:szCs w:val="24"/>
              </w:rPr>
              <w:t>0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C1665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FA3AB" w14:textId="006B1CD4" w:rsidR="001815B4" w:rsidRPr="00E360E2" w:rsidRDefault="00C16651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14:paraId="56EBB7C1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0BE605F2" w14:textId="127ED069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2.</w:t>
      </w:r>
    </w:p>
    <w:p w14:paraId="2BF55B07" w14:textId="5FA41430" w:rsidR="001815B4" w:rsidRPr="00E360E2" w:rsidRDefault="001815B4" w:rsidP="00257F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AC7B5B">
        <w:rPr>
          <w:rFonts w:ascii="Arial" w:hAnsi="Arial" w:cs="Arial"/>
          <w:sz w:val="24"/>
          <w:szCs w:val="24"/>
        </w:rPr>
        <w:t>4</w:t>
      </w:r>
      <w:r w:rsidRPr="00E360E2">
        <w:rPr>
          <w:rFonts w:ascii="Arial" w:hAnsi="Arial" w:cs="Arial"/>
          <w:sz w:val="24"/>
          <w:szCs w:val="24"/>
        </w:rPr>
        <w:t>/202</w:t>
      </w:r>
      <w:r w:rsidR="00AC7B5B">
        <w:rPr>
          <w:rFonts w:ascii="Arial" w:hAnsi="Arial" w:cs="Arial"/>
          <w:sz w:val="24"/>
          <w:szCs w:val="24"/>
        </w:rPr>
        <w:t>5</w:t>
      </w:r>
      <w:r w:rsidRPr="00E360E2">
        <w:rPr>
          <w:rFonts w:ascii="Arial" w:hAnsi="Arial" w:cs="Arial"/>
          <w:sz w:val="24"/>
          <w:szCs w:val="24"/>
        </w:rPr>
        <w:t xml:space="preserve"> do klas pierwszych szkół podstawowych, dla których organem prowadzącym jest Gmina Chorzele określa się następujące terminy: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268"/>
        <w:gridCol w:w="2410"/>
      </w:tblGrid>
      <w:tr w:rsidR="001815B4" w:rsidRPr="00E360E2" w14:paraId="1E3DA43B" w14:textId="77777777" w:rsidTr="00D97683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F54E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A26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F270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8262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6407C936" w14:textId="77777777" w:rsidTr="00D97683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26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209B60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226F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A16A" w14:textId="1B68D2D9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429F35FA" w14:textId="4957A969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do 2</w:t>
            </w:r>
            <w:r w:rsidR="00AC7B5B">
              <w:rPr>
                <w:rFonts w:ascii="Arial" w:hAnsi="Arial" w:cs="Arial"/>
                <w:sz w:val="24"/>
                <w:szCs w:val="24"/>
              </w:rPr>
              <w:t>9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AC7B5B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682D2" w14:textId="1E739D0C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 1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5635ABAC" w14:textId="00500502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01199CF1" w14:textId="77777777" w:rsidTr="00D97683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13C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265A59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2AFD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0F32B" w14:textId="43C299A1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B2D887F" w14:textId="7C3231D4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AC7B5B">
              <w:rPr>
                <w:rFonts w:ascii="Arial" w:hAnsi="Arial" w:cs="Arial"/>
                <w:sz w:val="24"/>
                <w:szCs w:val="24"/>
              </w:rPr>
              <w:t>8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AC7B5B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A3BBD" w14:textId="34A7519A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B32A611" w14:textId="307D2AFC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31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43519C16" w14:textId="77777777" w:rsidTr="00D97683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76F5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632E71B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6CB2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29087" w14:textId="63076B18" w:rsidR="001815B4" w:rsidRPr="00E360E2" w:rsidRDefault="00AC7B5B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F56CB" w14:textId="7155470F" w:rsidR="001815B4" w:rsidRPr="00E360E2" w:rsidRDefault="00D97683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2943F780" w14:textId="77777777" w:rsidTr="00D97683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D9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5DB9DA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439D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DD03A" w14:textId="32252809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11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marca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A4A1405" w14:textId="2E102EE9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AC7B5B">
              <w:rPr>
                <w:rFonts w:ascii="Arial" w:hAnsi="Arial" w:cs="Arial"/>
                <w:sz w:val="24"/>
                <w:szCs w:val="24"/>
              </w:rPr>
              <w:t>5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AC7B5B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EBA37" w14:textId="7D33C725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czerwca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F6AA4E0" w14:textId="2F840761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590D54B5" w14:textId="77777777" w:rsidTr="00D97683">
        <w:trPr>
          <w:trHeight w:val="1128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EF53" w14:textId="77777777" w:rsidR="001815B4" w:rsidRPr="00E360E2" w:rsidRDefault="001815B4" w:rsidP="00F554D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EACA" w14:textId="77777777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2498" w14:textId="53C38CCB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AC7B5B">
              <w:rPr>
                <w:rFonts w:ascii="Arial" w:hAnsi="Arial" w:cs="Arial"/>
                <w:sz w:val="24"/>
                <w:szCs w:val="24"/>
              </w:rPr>
              <w:t>0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0E2">
              <w:rPr>
                <w:rFonts w:ascii="Arial" w:hAnsi="Arial" w:cs="Arial"/>
                <w:sz w:val="24"/>
                <w:szCs w:val="24"/>
              </w:rPr>
              <w:t>marca 202</w:t>
            </w:r>
            <w:r w:rsidR="00AC7B5B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8B38F" w14:textId="6F9140F3" w:rsidR="001815B4" w:rsidRPr="00E360E2" w:rsidRDefault="001815B4" w:rsidP="00257F4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AC7B5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</w:tbl>
    <w:p w14:paraId="6F7782D6" w14:textId="77777777" w:rsidR="001815B4" w:rsidRPr="00E360E2" w:rsidRDefault="001815B4" w:rsidP="003A501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35BF9B2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3.</w:t>
      </w:r>
    </w:p>
    <w:p w14:paraId="56E338D6" w14:textId="11F24475" w:rsidR="001815B4" w:rsidRPr="00E360E2" w:rsidRDefault="001815B4" w:rsidP="00257F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Wykonanie zarządzenia powierza się dyrektorom szkół i przedszkola prowadzonych przez Gminę Chorzele.</w:t>
      </w:r>
    </w:p>
    <w:p w14:paraId="203028D3" w14:textId="729AE0B8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4.</w:t>
      </w:r>
    </w:p>
    <w:p w14:paraId="66085590" w14:textId="2E3F67E7" w:rsidR="001815B4" w:rsidRPr="00E360E2" w:rsidRDefault="001815B4" w:rsidP="00257F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 xml:space="preserve">Zarządzenie podlega podaniu do publicznej wiadomości przez ogłoszenie na stronie internetowej Urzędu Miasta i Gminy </w:t>
      </w:r>
      <w:r w:rsidR="00847E92" w:rsidRPr="00E360E2">
        <w:rPr>
          <w:rFonts w:ascii="Arial" w:hAnsi="Arial" w:cs="Arial"/>
          <w:sz w:val="24"/>
          <w:szCs w:val="24"/>
        </w:rPr>
        <w:t>w Chorzelach</w:t>
      </w:r>
      <w:r w:rsidRPr="00E360E2">
        <w:rPr>
          <w:rFonts w:ascii="Arial" w:hAnsi="Arial" w:cs="Arial"/>
          <w:sz w:val="24"/>
          <w:szCs w:val="24"/>
        </w:rPr>
        <w:t xml:space="preserve"> oraz na tablicach ogłoszeń i stronach internetowych szkół i przedszkola prowadzonych przez Gminę Chorzele.</w:t>
      </w:r>
    </w:p>
    <w:p w14:paraId="7047944F" w14:textId="77777777" w:rsidR="003A501D" w:rsidRPr="00E360E2" w:rsidRDefault="001815B4" w:rsidP="003A501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5.</w:t>
      </w:r>
    </w:p>
    <w:p w14:paraId="68C75DC3" w14:textId="2523F646" w:rsidR="001815B4" w:rsidRPr="00E360E2" w:rsidRDefault="001815B4" w:rsidP="00257F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Zarządzenie wchodzi w życie z dniem podpisania.</w:t>
      </w:r>
    </w:p>
    <w:p w14:paraId="4364E39F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40280850" w14:textId="77777777" w:rsidR="00DB02CC" w:rsidRDefault="00DB02CC" w:rsidP="00DB02C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5A3ABA9" w14:textId="77777777" w:rsidR="003518BD" w:rsidRPr="003518BD" w:rsidRDefault="003518BD" w:rsidP="003518BD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518BD">
        <w:rPr>
          <w:rFonts w:ascii="Arial" w:hAnsi="Arial" w:cs="Arial"/>
          <w:b/>
          <w:bCs/>
          <w:sz w:val="24"/>
          <w:szCs w:val="24"/>
        </w:rPr>
        <w:t xml:space="preserve">Burmistrz Miasta i Gminy Chorzele </w:t>
      </w:r>
    </w:p>
    <w:p w14:paraId="52FD65B5" w14:textId="77777777" w:rsidR="003518BD" w:rsidRPr="003518BD" w:rsidRDefault="003518BD" w:rsidP="003518BD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518BD">
        <w:rPr>
          <w:rFonts w:ascii="Arial" w:hAnsi="Arial" w:cs="Arial"/>
          <w:b/>
          <w:bCs/>
          <w:sz w:val="24"/>
          <w:szCs w:val="24"/>
        </w:rPr>
        <w:t>Beata Szczepankowska</w:t>
      </w:r>
    </w:p>
    <w:p w14:paraId="141668C0" w14:textId="32758E15" w:rsidR="001815B4" w:rsidRPr="00DB02CC" w:rsidRDefault="001815B4" w:rsidP="00DB02C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1815B4" w:rsidRPr="00DB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1-01-13"/>
    <w:docVar w:name="LE_Links" w:val="{44975EAC-814A-40C1-A600-EF283D0C889B}"/>
  </w:docVars>
  <w:rsids>
    <w:rsidRoot w:val="001815B4"/>
    <w:rsid w:val="00075B69"/>
    <w:rsid w:val="001815B4"/>
    <w:rsid w:val="001A3A53"/>
    <w:rsid w:val="00257F40"/>
    <w:rsid w:val="002C5AA1"/>
    <w:rsid w:val="003518BD"/>
    <w:rsid w:val="003A501D"/>
    <w:rsid w:val="004F3492"/>
    <w:rsid w:val="0068510D"/>
    <w:rsid w:val="007A00EF"/>
    <w:rsid w:val="00847E92"/>
    <w:rsid w:val="008A62E7"/>
    <w:rsid w:val="009115F6"/>
    <w:rsid w:val="00934E6F"/>
    <w:rsid w:val="0094356C"/>
    <w:rsid w:val="009B74DC"/>
    <w:rsid w:val="00A13E86"/>
    <w:rsid w:val="00A168A1"/>
    <w:rsid w:val="00A820B2"/>
    <w:rsid w:val="00AC7B5B"/>
    <w:rsid w:val="00AF5ABE"/>
    <w:rsid w:val="00B20F83"/>
    <w:rsid w:val="00B91521"/>
    <w:rsid w:val="00C16651"/>
    <w:rsid w:val="00D97683"/>
    <w:rsid w:val="00DB02CC"/>
    <w:rsid w:val="00E360E2"/>
    <w:rsid w:val="00E60547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558"/>
  <w15:chartTrackingRefBased/>
  <w15:docId w15:val="{913CE431-076B-42A9-BE5F-7F8B37B9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975EAC-814A-40C1-A600-EF283D0C88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Urząd Miasta i Gminy w Chorzelach</cp:lastModifiedBy>
  <cp:revision>24</cp:revision>
  <cp:lastPrinted>2022-01-17T10:59:00Z</cp:lastPrinted>
  <dcterms:created xsi:type="dcterms:W3CDTF">2022-01-10T11:05:00Z</dcterms:created>
  <dcterms:modified xsi:type="dcterms:W3CDTF">2024-01-30T08:56:00Z</dcterms:modified>
</cp:coreProperties>
</file>