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DC4A" w14:textId="77777777" w:rsidR="00D5433D" w:rsidRPr="0012377D" w:rsidRDefault="0012377D" w:rsidP="0012377D">
      <w:pPr>
        <w:pStyle w:val="Standard"/>
        <w:spacing w:line="276" w:lineRule="auto"/>
        <w:rPr>
          <w:rFonts w:ascii="Tahoma" w:hAnsi="Tahoma" w:cs="Tahoma"/>
        </w:rPr>
      </w:pPr>
      <w:r w:rsidRPr="0012377D">
        <w:rPr>
          <w:rFonts w:ascii="Tahoma" w:eastAsia="Times New Roman" w:hAnsi="Tahoma" w:cs="Tahoma"/>
          <w:color w:val="000000"/>
        </w:rPr>
        <w:t>Chorzele, dnia 16.02.2024 r.</w:t>
      </w:r>
    </w:p>
    <w:p w14:paraId="370AE9C3" w14:textId="77777777" w:rsidR="00D5433D" w:rsidRPr="0012377D" w:rsidRDefault="0012377D" w:rsidP="0012377D">
      <w:pPr>
        <w:pStyle w:val="Standard"/>
        <w:spacing w:line="276" w:lineRule="auto"/>
        <w:rPr>
          <w:rFonts w:ascii="Tahoma" w:hAnsi="Tahoma" w:cs="Tahoma"/>
        </w:rPr>
      </w:pPr>
      <w:r w:rsidRPr="0012377D">
        <w:rPr>
          <w:rFonts w:ascii="Tahoma" w:eastAsia="Times New Roman" w:hAnsi="Tahoma" w:cs="Tahoma"/>
          <w:color w:val="000000"/>
        </w:rPr>
        <w:t>WROZ.6220.11.2023.MCH</w:t>
      </w:r>
    </w:p>
    <w:p w14:paraId="38B6A060" w14:textId="77777777" w:rsidR="00D5433D" w:rsidRPr="0012377D" w:rsidRDefault="0012377D" w:rsidP="0012377D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12377D">
        <w:rPr>
          <w:rFonts w:ascii="Tahoma" w:eastAsia="Times New Roman" w:hAnsi="Tahoma" w:cs="Tahoma"/>
          <w:b/>
        </w:rPr>
        <w:t>OBWIESZCZENIE</w:t>
      </w:r>
    </w:p>
    <w:p w14:paraId="5133681A" w14:textId="77777777" w:rsidR="00D5433D" w:rsidRPr="0012377D" w:rsidRDefault="0012377D" w:rsidP="0012377D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12377D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3C2D967F" w14:textId="77777777" w:rsidR="00D5433D" w:rsidRPr="0012377D" w:rsidRDefault="0012377D" w:rsidP="0012377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2377D"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 w:rsidRPr="0012377D"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 w:rsidRPr="0012377D"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 w:rsidRPr="0012377D"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 w:rsidRPr="0012377D">
        <w:rPr>
          <w:rFonts w:ascii="Tahoma" w:eastAsia="Times New Roman" w:hAnsi="Tahoma" w:cs="Tahoma"/>
          <w:lang w:eastAsia="pl-PL" w:bidi="ar-SA"/>
        </w:rPr>
        <w:t>pn.</w:t>
      </w:r>
      <w:r w:rsidRPr="0012377D">
        <w:rPr>
          <w:rFonts w:ascii="Tahoma" w:eastAsia="Times New Roman" w:hAnsi="Tahoma" w:cs="Tahoma"/>
          <w:lang w:eastAsia="ar-SA" w:bidi="ar-SA"/>
        </w:rPr>
        <w:t xml:space="preserve">: </w:t>
      </w:r>
      <w:r w:rsidRPr="0012377D">
        <w:rPr>
          <w:rFonts w:ascii="Tahoma" w:hAnsi="Tahoma" w:cs="Tahoma"/>
        </w:rPr>
        <w:t>„</w:t>
      </w:r>
      <w:proofErr w:type="spellStart"/>
      <w:r w:rsidRPr="0012377D">
        <w:rPr>
          <w:rFonts w:ascii="Tahoma" w:hAnsi="Tahoma" w:cs="Tahoma"/>
        </w:rPr>
        <w:t>Budowia</w:t>
      </w:r>
      <w:proofErr w:type="spellEnd"/>
      <w:r w:rsidRPr="0012377D">
        <w:rPr>
          <w:rFonts w:ascii="Tahoma" w:hAnsi="Tahoma" w:cs="Tahoma"/>
        </w:rPr>
        <w:t xml:space="preserve"> budynku inwentarskiego o obsadzie do 154,5 DJP wraz ze zbiornikami (kanałami) do magazynowania gnojowicy w miejscowości Niski</w:t>
      </w:r>
      <w:r w:rsidRPr="0012377D">
        <w:rPr>
          <w:rFonts w:ascii="Tahoma" w:hAnsi="Tahoma" w:cs="Tahoma"/>
        </w:rPr>
        <w:t>e Wielkie, gm. Chorzele, woj. mazowieckie”.</w:t>
      </w:r>
    </w:p>
    <w:p w14:paraId="3BF352F0" w14:textId="77777777" w:rsidR="00D5433D" w:rsidRPr="0012377D" w:rsidRDefault="0012377D" w:rsidP="0012377D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12377D"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00C1A200" w14:textId="77777777" w:rsidR="00D5433D" w:rsidRPr="0012377D" w:rsidRDefault="0012377D" w:rsidP="0012377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2377D">
        <w:rPr>
          <w:rFonts w:ascii="Tahoma" w:eastAsia="Times New Roman" w:hAnsi="Tahoma" w:cs="Tahoma"/>
        </w:rPr>
        <w:t>Jednocześnie informuję, że stronom przed wydaniem dec</w:t>
      </w:r>
      <w:r w:rsidRPr="0012377D">
        <w:rPr>
          <w:rFonts w:ascii="Tahoma" w:eastAsia="Times New Roman" w:hAnsi="Tahoma" w:cs="Tahoma"/>
        </w:rPr>
        <w:t>yzji przysługuje prawo zapoznania się z całością zgromadzonej dokumentacji oraz wniesienia uwag co do zebranego materiału dowodowego w siedzibie Urzędu Miasta i Gminy w Chorzelach, Wydziale Rozwoju Miasta i Gminy Chorzele, ul. Stanisława Komosińskiego 1, 0</w:t>
      </w:r>
      <w:r w:rsidRPr="0012377D">
        <w:rPr>
          <w:rFonts w:ascii="Tahoma" w:eastAsia="Times New Roman" w:hAnsi="Tahoma" w:cs="Tahoma"/>
        </w:rPr>
        <w:t>6 – 330 Chorzele, pokój nr 2, w godz.: poniedziałek – piątek: od 7</w:t>
      </w:r>
      <w:r w:rsidRPr="0012377D">
        <w:rPr>
          <w:rFonts w:ascii="Tahoma" w:eastAsia="Times New Roman" w:hAnsi="Tahoma" w:cs="Tahoma"/>
          <w:vertAlign w:val="superscript"/>
        </w:rPr>
        <w:t>30</w:t>
      </w:r>
      <w:r w:rsidRPr="0012377D">
        <w:rPr>
          <w:rFonts w:ascii="Tahoma" w:eastAsia="Times New Roman" w:hAnsi="Tahoma" w:cs="Tahoma"/>
        </w:rPr>
        <w:t xml:space="preserve"> do 15</w:t>
      </w:r>
      <w:r w:rsidRPr="0012377D">
        <w:rPr>
          <w:rFonts w:ascii="Tahoma" w:eastAsia="Times New Roman" w:hAnsi="Tahoma" w:cs="Tahoma"/>
          <w:vertAlign w:val="superscript"/>
        </w:rPr>
        <w:t>30</w:t>
      </w:r>
      <w:r w:rsidRPr="0012377D"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1F708131" w14:textId="77777777" w:rsidR="00D5433D" w:rsidRPr="0012377D" w:rsidRDefault="0012377D" w:rsidP="0012377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12377D">
        <w:rPr>
          <w:rFonts w:ascii="Tahoma" w:eastAsia="Times New Roman" w:hAnsi="Tahoma" w:cs="Tahoma"/>
        </w:rPr>
        <w:t>Niniejsze obwieszczenie zostaje podane do publicznej wiadomości przez zawiadomienie na stro</w:t>
      </w:r>
      <w:r w:rsidRPr="0012377D">
        <w:rPr>
          <w:rFonts w:ascii="Tahoma" w:eastAsia="Times New Roman" w:hAnsi="Tahoma" w:cs="Tahoma"/>
        </w:rPr>
        <w:t xml:space="preserve">nie Biuletynu Informacji Publicznej Urzędu Miasta i Gminy w Chorzelach: </w:t>
      </w:r>
      <w:hyperlink r:id="rId7" w:history="1">
        <w:r w:rsidRPr="0012377D">
          <w:rPr>
            <w:rFonts w:ascii="Tahoma" w:eastAsia="Times New Roman" w:hAnsi="Tahoma" w:cs="Tahoma"/>
          </w:rPr>
          <w:t>www.bip.chorzele.pl</w:t>
        </w:r>
      </w:hyperlink>
      <w:r w:rsidRPr="0012377D">
        <w:rPr>
          <w:rFonts w:ascii="Tahoma" w:eastAsia="Times New Roman" w:hAnsi="Tahoma" w:cs="Tahoma"/>
        </w:rPr>
        <w:t xml:space="preserve"> oraz wywieszenie na tablicy ogłoszeń sołectwa Niskie Wielkie (za pośrednictwem sołtysa).</w:t>
      </w:r>
    </w:p>
    <w:p w14:paraId="3A18E834" w14:textId="77777777" w:rsidR="00D5433D" w:rsidRPr="0012377D" w:rsidRDefault="0012377D" w:rsidP="0012377D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 w:rsidRPr="0012377D">
        <w:rPr>
          <w:rFonts w:ascii="Tahoma" w:eastAsia="Times New Roman" w:hAnsi="Tahoma" w:cs="Tahoma"/>
          <w:b/>
          <w:bCs/>
        </w:rPr>
        <w:t>Pouczenie</w:t>
      </w:r>
    </w:p>
    <w:p w14:paraId="6890E918" w14:textId="77777777" w:rsidR="00D5433D" w:rsidRPr="0012377D" w:rsidRDefault="0012377D" w:rsidP="0012377D">
      <w:pPr>
        <w:pStyle w:val="Standard"/>
        <w:spacing w:line="276" w:lineRule="auto"/>
        <w:rPr>
          <w:rFonts w:ascii="Tahoma" w:hAnsi="Tahoma" w:cs="Tahoma"/>
        </w:rPr>
      </w:pPr>
      <w:r w:rsidRPr="0012377D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1A4B29EB" w14:textId="77777777" w:rsidR="00D5433D" w:rsidRPr="0012377D" w:rsidRDefault="00D5433D" w:rsidP="0012377D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5093DAEF" w14:textId="77777777" w:rsidR="00D5433D" w:rsidRPr="0012377D" w:rsidRDefault="0012377D" w:rsidP="0012377D">
      <w:pPr>
        <w:pStyle w:val="Standard"/>
        <w:autoSpaceDE w:val="0"/>
        <w:spacing w:line="276" w:lineRule="auto"/>
        <w:rPr>
          <w:rFonts w:ascii="Tahoma" w:hAnsi="Tahoma" w:cs="Tahoma"/>
        </w:rPr>
      </w:pPr>
      <w:r w:rsidRPr="0012377D">
        <w:rPr>
          <w:rFonts w:ascii="Tahoma" w:hAnsi="Tahoma" w:cs="Tahoma"/>
        </w:rPr>
        <w:t xml:space="preserve">Z up. Burmistrza </w:t>
      </w:r>
    </w:p>
    <w:p w14:paraId="5342F65D" w14:textId="77777777" w:rsidR="00D5433D" w:rsidRPr="0012377D" w:rsidRDefault="0012377D" w:rsidP="0012377D">
      <w:pPr>
        <w:pStyle w:val="Standard"/>
        <w:autoSpaceDE w:val="0"/>
        <w:spacing w:line="276" w:lineRule="auto"/>
        <w:rPr>
          <w:rFonts w:ascii="Tahoma" w:hAnsi="Tahoma" w:cs="Tahoma"/>
        </w:rPr>
      </w:pPr>
      <w:r w:rsidRPr="0012377D">
        <w:rPr>
          <w:rFonts w:ascii="Tahoma" w:hAnsi="Tahoma" w:cs="Tahoma"/>
        </w:rPr>
        <w:t>Agnieszka Opalach</w:t>
      </w:r>
    </w:p>
    <w:p w14:paraId="4AF22B12" w14:textId="77777777" w:rsidR="00D5433D" w:rsidRPr="0012377D" w:rsidRDefault="0012377D" w:rsidP="0012377D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</w:rPr>
      </w:pPr>
      <w:r w:rsidRPr="0012377D">
        <w:rPr>
          <w:rFonts w:ascii="Tahoma" w:hAnsi="Tahoma" w:cs="Tahoma"/>
        </w:rPr>
        <w:t>Otrzymują:</w:t>
      </w:r>
    </w:p>
    <w:p w14:paraId="476B30D9" w14:textId="77777777" w:rsidR="00D5433D" w:rsidRPr="0012377D" w:rsidRDefault="0012377D" w:rsidP="0012377D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  <w:rPr>
          <w:rFonts w:ascii="Tahoma" w:hAnsi="Tahoma" w:cs="Tahoma"/>
        </w:rPr>
      </w:pPr>
      <w:r w:rsidRPr="0012377D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 w:rsidRPr="0012377D">
          <w:rPr>
            <w:rFonts w:ascii="Tahoma" w:hAnsi="Tahoma" w:cs="Tahoma"/>
          </w:rPr>
          <w:t>www.bip.chorzele.pl</w:t>
        </w:r>
      </w:hyperlink>
      <w:r w:rsidRPr="0012377D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763DD077" w14:textId="77777777" w:rsidR="00D5433D" w:rsidRPr="0012377D" w:rsidRDefault="0012377D" w:rsidP="0012377D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12377D">
        <w:rPr>
          <w:rFonts w:ascii="Tahoma" w:eastAsia="Times New Roman" w:hAnsi="Tahoma" w:cs="Tahoma"/>
          <w:lang w:eastAsia="ar-SA" w:bidi="ar-SA"/>
        </w:rPr>
        <w:t>- wywieszenie na tablicy ogłoszeń sołectwa Niskie Wielkie (za pośrednictwem sołtysa);</w:t>
      </w:r>
    </w:p>
    <w:p w14:paraId="3C736B0E" w14:textId="77777777" w:rsidR="00D5433D" w:rsidRPr="0012377D" w:rsidRDefault="0012377D" w:rsidP="0012377D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12377D">
        <w:rPr>
          <w:rFonts w:ascii="Tahoma" w:eastAsia="Times New Roman" w:hAnsi="Tahoma" w:cs="Tahoma"/>
          <w:lang w:eastAsia="ar-SA" w:bidi="ar-SA"/>
        </w:rPr>
        <w:t xml:space="preserve">3. </w:t>
      </w:r>
      <w:r w:rsidRPr="0012377D">
        <w:rPr>
          <w:rFonts w:ascii="Tahoma" w:hAnsi="Tahoma" w:cs="Tahoma"/>
        </w:rPr>
        <w:t>a/a.</w:t>
      </w:r>
    </w:p>
    <w:p w14:paraId="32DEBB73" w14:textId="77777777" w:rsidR="00D5433D" w:rsidRPr="0012377D" w:rsidRDefault="0012377D" w:rsidP="0012377D">
      <w:pPr>
        <w:autoSpaceDE w:val="0"/>
        <w:spacing w:line="276" w:lineRule="auto"/>
        <w:rPr>
          <w:rFonts w:ascii="Tahoma" w:hAnsi="Tahoma" w:cs="Tahoma"/>
        </w:rPr>
      </w:pPr>
      <w:r w:rsidRPr="0012377D">
        <w:rPr>
          <w:rFonts w:ascii="Tahoma" w:hAnsi="Tahoma" w:cs="Tahoma"/>
        </w:rPr>
        <w:t>Do wiadomości:</w:t>
      </w:r>
    </w:p>
    <w:p w14:paraId="25C9E992" w14:textId="77777777" w:rsidR="00D5433D" w:rsidRPr="0012377D" w:rsidRDefault="0012377D" w:rsidP="0012377D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12377D">
        <w:rPr>
          <w:rFonts w:ascii="Tahoma" w:hAnsi="Tahoma" w:cs="Tahoma"/>
        </w:rPr>
        <w:t xml:space="preserve"> P. Ewa </w:t>
      </w:r>
      <w:proofErr w:type="spellStart"/>
      <w:r w:rsidRPr="0012377D">
        <w:rPr>
          <w:rFonts w:ascii="Tahoma" w:hAnsi="Tahoma" w:cs="Tahoma"/>
        </w:rPr>
        <w:t>Dzierzęcka</w:t>
      </w:r>
      <w:proofErr w:type="spellEnd"/>
      <w:r w:rsidRPr="0012377D">
        <w:rPr>
          <w:rFonts w:ascii="Tahoma" w:hAnsi="Tahoma" w:cs="Tahoma"/>
        </w:rPr>
        <w:t>;</w:t>
      </w:r>
    </w:p>
    <w:p w14:paraId="4E1241C2" w14:textId="77777777" w:rsidR="00D5433D" w:rsidRPr="0012377D" w:rsidRDefault="0012377D" w:rsidP="0012377D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12377D">
        <w:rPr>
          <w:rFonts w:ascii="Tahoma" w:hAnsi="Tahoma" w:cs="Tahoma"/>
        </w:rPr>
        <w:t xml:space="preserve">P. Jarosław Kazimierz </w:t>
      </w:r>
      <w:proofErr w:type="spellStart"/>
      <w:r w:rsidRPr="0012377D">
        <w:rPr>
          <w:rFonts w:ascii="Tahoma" w:hAnsi="Tahoma" w:cs="Tahoma"/>
        </w:rPr>
        <w:t>Dzierzęcki</w:t>
      </w:r>
      <w:proofErr w:type="spellEnd"/>
      <w:r w:rsidRPr="0012377D">
        <w:rPr>
          <w:rFonts w:ascii="Tahoma" w:hAnsi="Tahoma" w:cs="Tahoma"/>
        </w:rPr>
        <w:t>.</w:t>
      </w:r>
    </w:p>
    <w:sectPr w:rsidR="00D5433D" w:rsidRPr="0012377D">
      <w:pgSz w:w="11905" w:h="16837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A3A8" w14:textId="77777777" w:rsidR="00000000" w:rsidRDefault="0012377D">
      <w:r>
        <w:separator/>
      </w:r>
    </w:p>
  </w:endnote>
  <w:endnote w:type="continuationSeparator" w:id="0">
    <w:p w14:paraId="0E838F2F" w14:textId="77777777" w:rsidR="00000000" w:rsidRDefault="0012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18067" w14:textId="77777777" w:rsidR="00000000" w:rsidRDefault="0012377D">
      <w:r>
        <w:rPr>
          <w:color w:val="000000"/>
        </w:rPr>
        <w:separator/>
      </w:r>
    </w:p>
  </w:footnote>
  <w:footnote w:type="continuationSeparator" w:id="0">
    <w:p w14:paraId="1C0DF17C" w14:textId="77777777" w:rsidR="00000000" w:rsidRDefault="0012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5D9"/>
    <w:multiLevelType w:val="multilevel"/>
    <w:tmpl w:val="522A709E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F8750D"/>
    <w:multiLevelType w:val="multilevel"/>
    <w:tmpl w:val="81BC7B4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6C6882"/>
    <w:multiLevelType w:val="multilevel"/>
    <w:tmpl w:val="33C6BA92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4B3D58"/>
    <w:multiLevelType w:val="multilevel"/>
    <w:tmpl w:val="52144E64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DEF6A43"/>
    <w:multiLevelType w:val="multilevel"/>
    <w:tmpl w:val="CE5E77E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A8950BC"/>
    <w:multiLevelType w:val="multilevel"/>
    <w:tmpl w:val="1144D1C8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A061594"/>
    <w:multiLevelType w:val="multilevel"/>
    <w:tmpl w:val="0444043E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38A141D"/>
    <w:multiLevelType w:val="multilevel"/>
    <w:tmpl w:val="9208C93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1F8220A"/>
    <w:multiLevelType w:val="multilevel"/>
    <w:tmpl w:val="2E24A2CC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4C5146F"/>
    <w:multiLevelType w:val="multilevel"/>
    <w:tmpl w:val="5134C0E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34D31F9"/>
    <w:multiLevelType w:val="multilevel"/>
    <w:tmpl w:val="C63C8F14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7152404"/>
    <w:multiLevelType w:val="multilevel"/>
    <w:tmpl w:val="DD84CE68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FB518FE"/>
    <w:multiLevelType w:val="multilevel"/>
    <w:tmpl w:val="0F966BCE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433D"/>
    <w:rsid w:val="0012377D"/>
    <w:rsid w:val="00D5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7A2D"/>
  <w15:docId w15:val="{AA8DDFA6-A7E2-4003-9113-EED6F1C0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2024-02-16T06:42:00Z</cp:lastPrinted>
  <dcterms:created xsi:type="dcterms:W3CDTF">2024-02-19T09:03:00Z</dcterms:created>
  <dcterms:modified xsi:type="dcterms:W3CDTF">2024-02-19T09:03:00Z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