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6BFF" w14:textId="1EA13F68" w:rsidR="00CB3721" w:rsidRPr="008064A6" w:rsidRDefault="003C1C11" w:rsidP="00286AB2">
      <w:pPr>
        <w:tabs>
          <w:tab w:val="left" w:pos="995"/>
        </w:tabs>
        <w:spacing w:after="40" w:line="276" w:lineRule="auto"/>
        <w:rPr>
          <w:rFonts w:ascii="Arial" w:hAnsi="Arial" w:cs="Arial"/>
          <w:b/>
          <w:sz w:val="24"/>
          <w:szCs w:val="24"/>
        </w:rPr>
      </w:pPr>
      <w:r w:rsidRPr="008064A6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</w:t>
      </w:r>
      <w:r w:rsidR="00CB3721" w:rsidRPr="008064A6">
        <w:rPr>
          <w:rFonts w:ascii="Arial" w:hAnsi="Arial" w:cs="Arial"/>
          <w:b/>
          <w:sz w:val="24"/>
          <w:szCs w:val="24"/>
        </w:rPr>
        <w:t>Załącznik nr 1 do Zarządzenia Nr</w:t>
      </w:r>
      <w:r w:rsidR="00EB1DA5" w:rsidRPr="008064A6">
        <w:rPr>
          <w:rFonts w:ascii="Arial" w:hAnsi="Arial" w:cs="Arial"/>
          <w:b/>
          <w:sz w:val="24"/>
          <w:szCs w:val="24"/>
        </w:rPr>
        <w:t xml:space="preserve"> </w:t>
      </w:r>
      <w:r w:rsidR="00896785" w:rsidRPr="008064A6">
        <w:rPr>
          <w:rFonts w:ascii="Arial" w:hAnsi="Arial" w:cs="Arial"/>
          <w:b/>
          <w:sz w:val="24"/>
          <w:szCs w:val="24"/>
        </w:rPr>
        <w:t>73</w:t>
      </w:r>
    </w:p>
    <w:p w14:paraId="49C6F47F" w14:textId="77777777" w:rsidR="00CB3721" w:rsidRPr="008064A6" w:rsidRDefault="007945A0" w:rsidP="00286AB2">
      <w:pPr>
        <w:tabs>
          <w:tab w:val="left" w:pos="995"/>
        </w:tabs>
        <w:spacing w:after="40" w:line="276" w:lineRule="auto"/>
        <w:rPr>
          <w:rFonts w:ascii="Arial" w:hAnsi="Arial" w:cs="Arial"/>
          <w:b/>
          <w:sz w:val="24"/>
          <w:szCs w:val="24"/>
        </w:rPr>
      </w:pPr>
      <w:r w:rsidRPr="008064A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="00CB3721" w:rsidRPr="008064A6">
        <w:rPr>
          <w:rFonts w:ascii="Arial" w:hAnsi="Arial" w:cs="Arial"/>
          <w:b/>
          <w:sz w:val="24"/>
          <w:szCs w:val="24"/>
        </w:rPr>
        <w:t>Burmistrza Miasta i Gminy Chorzele</w:t>
      </w:r>
    </w:p>
    <w:p w14:paraId="709E8453" w14:textId="3F2D93CA" w:rsidR="00CB3721" w:rsidRPr="008064A6" w:rsidRDefault="007945A0" w:rsidP="00286AB2">
      <w:pPr>
        <w:tabs>
          <w:tab w:val="left" w:pos="995"/>
        </w:tabs>
        <w:spacing w:after="40" w:line="276" w:lineRule="auto"/>
        <w:rPr>
          <w:rFonts w:ascii="Arial" w:hAnsi="Arial" w:cs="Arial"/>
          <w:b/>
          <w:sz w:val="24"/>
          <w:szCs w:val="24"/>
        </w:rPr>
      </w:pPr>
      <w:r w:rsidRPr="008064A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  <w:r w:rsidR="003A7FC3" w:rsidRPr="008064A6">
        <w:rPr>
          <w:rFonts w:ascii="Arial" w:hAnsi="Arial" w:cs="Arial"/>
          <w:b/>
          <w:sz w:val="24"/>
          <w:szCs w:val="24"/>
        </w:rPr>
        <w:t>z</w:t>
      </w:r>
      <w:r w:rsidR="00CB3721" w:rsidRPr="008064A6">
        <w:rPr>
          <w:rFonts w:ascii="Arial" w:hAnsi="Arial" w:cs="Arial"/>
          <w:b/>
          <w:sz w:val="24"/>
          <w:szCs w:val="24"/>
        </w:rPr>
        <w:t xml:space="preserve"> dnia</w:t>
      </w:r>
      <w:r w:rsidR="00301983" w:rsidRPr="008064A6">
        <w:rPr>
          <w:rFonts w:ascii="Arial" w:hAnsi="Arial" w:cs="Arial"/>
          <w:b/>
          <w:sz w:val="24"/>
          <w:szCs w:val="24"/>
        </w:rPr>
        <w:t xml:space="preserve"> 23.04.</w:t>
      </w:r>
      <w:r w:rsidR="00CB3721" w:rsidRPr="008064A6">
        <w:rPr>
          <w:rFonts w:ascii="Arial" w:hAnsi="Arial" w:cs="Arial"/>
          <w:b/>
          <w:sz w:val="24"/>
          <w:szCs w:val="24"/>
        </w:rPr>
        <w:t>2024r.</w:t>
      </w:r>
    </w:p>
    <w:p w14:paraId="528B7E6E" w14:textId="77777777" w:rsidR="008064A6" w:rsidRPr="008064A6" w:rsidRDefault="008064A6" w:rsidP="00286AB2">
      <w:pPr>
        <w:tabs>
          <w:tab w:val="left" w:pos="995"/>
        </w:tabs>
        <w:spacing w:after="40" w:line="276" w:lineRule="auto"/>
        <w:rPr>
          <w:rFonts w:ascii="Arial" w:hAnsi="Arial" w:cs="Arial"/>
          <w:b/>
          <w:sz w:val="24"/>
          <w:szCs w:val="24"/>
        </w:rPr>
      </w:pPr>
    </w:p>
    <w:p w14:paraId="5BA3D582" w14:textId="318653DC" w:rsidR="003C1C11" w:rsidRPr="008064A6" w:rsidRDefault="008064A6" w:rsidP="00286AB2">
      <w:pPr>
        <w:tabs>
          <w:tab w:val="left" w:pos="995"/>
        </w:tabs>
        <w:spacing w:after="40" w:line="276" w:lineRule="auto"/>
        <w:rPr>
          <w:rFonts w:ascii="Arial" w:hAnsi="Arial" w:cs="Arial"/>
          <w:b/>
          <w:sz w:val="36"/>
          <w:szCs w:val="36"/>
        </w:rPr>
      </w:pPr>
      <w:r w:rsidRPr="008064A6">
        <w:rPr>
          <w:rFonts w:ascii="Arial" w:hAnsi="Arial" w:cs="Arial"/>
          <w:noProof/>
        </w:rPr>
        <w:drawing>
          <wp:inline distT="0" distB="0" distL="0" distR="0" wp14:anchorId="7F4E95E6" wp14:editId="414ED573">
            <wp:extent cx="2286000" cy="400685"/>
            <wp:effectExtent l="0" t="0" r="0" b="0"/>
            <wp:docPr id="6" name="Obraz 1" descr="logo Mazowsze dla zwierzą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Mazowsze dla zwierzą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4A6">
        <w:rPr>
          <w:rFonts w:ascii="Arial" w:hAnsi="Arial" w:cs="Arial"/>
          <w:noProof/>
        </w:rPr>
        <w:drawing>
          <wp:inline distT="0" distB="0" distL="0" distR="0" wp14:anchorId="04D99AA2" wp14:editId="74E98F5B">
            <wp:extent cx="2466975" cy="474980"/>
            <wp:effectExtent l="0" t="0" r="9525" b="1270"/>
            <wp:docPr id="7" name="Obraz 82" descr="logo Mazows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2" descr="logo Mazowsz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DCD6B" w14:textId="77777777" w:rsidR="008064A6" w:rsidRPr="008064A6" w:rsidRDefault="008064A6" w:rsidP="00286AB2">
      <w:pPr>
        <w:tabs>
          <w:tab w:val="left" w:pos="995"/>
        </w:tabs>
        <w:spacing w:after="40" w:line="276" w:lineRule="auto"/>
        <w:rPr>
          <w:rFonts w:ascii="Arial" w:hAnsi="Arial" w:cs="Arial"/>
          <w:b/>
          <w:sz w:val="36"/>
          <w:szCs w:val="36"/>
        </w:rPr>
      </w:pPr>
    </w:p>
    <w:p w14:paraId="3742BA43" w14:textId="77777777" w:rsidR="00DE176C" w:rsidRPr="008064A6" w:rsidRDefault="00AE0ADA" w:rsidP="00286AB2">
      <w:pPr>
        <w:tabs>
          <w:tab w:val="left" w:pos="995"/>
        </w:tabs>
        <w:spacing w:after="40" w:line="276" w:lineRule="auto"/>
        <w:rPr>
          <w:rFonts w:ascii="Arial" w:hAnsi="Arial" w:cs="Arial"/>
          <w:b/>
          <w:sz w:val="24"/>
          <w:szCs w:val="24"/>
        </w:rPr>
      </w:pPr>
      <w:r w:rsidRPr="008064A6">
        <w:rPr>
          <w:rFonts w:ascii="Arial" w:hAnsi="Arial" w:cs="Arial"/>
          <w:b/>
          <w:sz w:val="24"/>
          <w:szCs w:val="24"/>
        </w:rPr>
        <w:t>Regulamin</w:t>
      </w:r>
      <w:r w:rsidR="00C8706E" w:rsidRPr="008064A6">
        <w:rPr>
          <w:rFonts w:ascii="Arial" w:hAnsi="Arial" w:cs="Arial"/>
          <w:b/>
          <w:sz w:val="24"/>
          <w:szCs w:val="24"/>
        </w:rPr>
        <w:t xml:space="preserve"> finansowania zabiegów sterylizacji/kastracji </w:t>
      </w:r>
      <w:r w:rsidR="00743555" w:rsidRPr="008064A6">
        <w:rPr>
          <w:rFonts w:ascii="Arial" w:hAnsi="Arial" w:cs="Arial"/>
          <w:b/>
          <w:sz w:val="24"/>
          <w:szCs w:val="24"/>
        </w:rPr>
        <w:t xml:space="preserve">oraz trwałego znakowania </w:t>
      </w:r>
      <w:r w:rsidR="00C8706E" w:rsidRPr="008064A6">
        <w:rPr>
          <w:rFonts w:ascii="Arial" w:hAnsi="Arial" w:cs="Arial"/>
          <w:b/>
          <w:sz w:val="24"/>
          <w:szCs w:val="24"/>
        </w:rPr>
        <w:t xml:space="preserve">psów/kotów </w:t>
      </w:r>
      <w:r w:rsidR="004312FE" w:rsidRPr="008064A6">
        <w:rPr>
          <w:rFonts w:ascii="Arial" w:hAnsi="Arial" w:cs="Arial"/>
          <w:b/>
          <w:sz w:val="24"/>
          <w:szCs w:val="24"/>
        </w:rPr>
        <w:t xml:space="preserve">na </w:t>
      </w:r>
      <w:r w:rsidR="00C8706E" w:rsidRPr="008064A6">
        <w:rPr>
          <w:rFonts w:ascii="Arial" w:hAnsi="Arial" w:cs="Arial"/>
          <w:b/>
          <w:sz w:val="24"/>
          <w:szCs w:val="24"/>
        </w:rPr>
        <w:t>terenie Gminy Chorzele</w:t>
      </w:r>
    </w:p>
    <w:p w14:paraId="15F0749C" w14:textId="77777777" w:rsidR="00F03B6F" w:rsidRPr="008064A6" w:rsidRDefault="00F03B6F" w:rsidP="00286AB2">
      <w:pPr>
        <w:tabs>
          <w:tab w:val="left" w:pos="995"/>
        </w:tabs>
        <w:spacing w:after="40" w:line="276" w:lineRule="auto"/>
        <w:rPr>
          <w:rFonts w:ascii="Arial" w:hAnsi="Arial" w:cs="Arial"/>
          <w:b/>
          <w:sz w:val="24"/>
          <w:szCs w:val="24"/>
        </w:rPr>
      </w:pPr>
    </w:p>
    <w:p w14:paraId="44B63719" w14:textId="77777777" w:rsidR="00DE176C" w:rsidRPr="008064A6" w:rsidRDefault="00DE176C" w:rsidP="00286AB2">
      <w:pPr>
        <w:pStyle w:val="Akapitzlist"/>
        <w:numPr>
          <w:ilvl w:val="0"/>
          <w:numId w:val="6"/>
        </w:numPr>
        <w:spacing w:after="4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b/>
          <w:sz w:val="24"/>
          <w:szCs w:val="24"/>
        </w:rPr>
        <w:t>Organizator:</w:t>
      </w:r>
    </w:p>
    <w:p w14:paraId="1D6C9D4A" w14:textId="77777777" w:rsidR="005D6BD6" w:rsidRPr="008064A6" w:rsidRDefault="00DE176C" w:rsidP="00286AB2">
      <w:pPr>
        <w:pStyle w:val="Akapitzlist"/>
        <w:spacing w:after="40" w:line="276" w:lineRule="auto"/>
        <w:rPr>
          <w:rFonts w:ascii="Arial" w:hAnsi="Arial" w:cs="Arial"/>
          <w:b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 xml:space="preserve">Gmina </w:t>
      </w:r>
      <w:r w:rsidR="00211984" w:rsidRPr="008064A6">
        <w:rPr>
          <w:rFonts w:ascii="Arial" w:hAnsi="Arial" w:cs="Arial"/>
          <w:sz w:val="24"/>
          <w:szCs w:val="24"/>
        </w:rPr>
        <w:t xml:space="preserve">Chorzele, ul. Komosińskiego 1, 06-330 Chorzele, </w:t>
      </w:r>
      <w:proofErr w:type="spellStart"/>
      <w:r w:rsidR="00211984" w:rsidRPr="008064A6">
        <w:rPr>
          <w:rFonts w:ascii="Arial" w:hAnsi="Arial" w:cs="Arial"/>
          <w:sz w:val="24"/>
          <w:szCs w:val="24"/>
        </w:rPr>
        <w:t>tel</w:t>
      </w:r>
      <w:proofErr w:type="spellEnd"/>
      <w:r w:rsidR="00A20335" w:rsidRPr="008064A6">
        <w:rPr>
          <w:rFonts w:ascii="Arial" w:hAnsi="Arial" w:cs="Arial"/>
          <w:sz w:val="24"/>
          <w:szCs w:val="24"/>
        </w:rPr>
        <w:t>: (29) 751 65 40</w:t>
      </w:r>
    </w:p>
    <w:p w14:paraId="6ADAE63D" w14:textId="77777777" w:rsidR="00DE176C" w:rsidRPr="008064A6" w:rsidRDefault="00DE176C" w:rsidP="00286AB2">
      <w:pPr>
        <w:pStyle w:val="Akapitzlist"/>
        <w:numPr>
          <w:ilvl w:val="0"/>
          <w:numId w:val="6"/>
        </w:numPr>
        <w:spacing w:after="40" w:line="276" w:lineRule="auto"/>
        <w:rPr>
          <w:rFonts w:ascii="Arial" w:hAnsi="Arial" w:cs="Arial"/>
          <w:b/>
          <w:sz w:val="24"/>
          <w:szCs w:val="24"/>
        </w:rPr>
      </w:pPr>
      <w:r w:rsidRPr="008064A6">
        <w:rPr>
          <w:rFonts w:ascii="Arial" w:hAnsi="Arial" w:cs="Arial"/>
          <w:b/>
          <w:sz w:val="24"/>
          <w:szCs w:val="24"/>
        </w:rPr>
        <w:t xml:space="preserve">Przedmiot </w:t>
      </w:r>
      <w:r w:rsidR="00371361" w:rsidRPr="008064A6">
        <w:rPr>
          <w:rFonts w:ascii="Arial" w:hAnsi="Arial" w:cs="Arial"/>
          <w:b/>
          <w:sz w:val="24"/>
          <w:szCs w:val="24"/>
        </w:rPr>
        <w:t>finansowania</w:t>
      </w:r>
      <w:r w:rsidRPr="008064A6">
        <w:rPr>
          <w:rFonts w:ascii="Arial" w:hAnsi="Arial" w:cs="Arial"/>
          <w:b/>
          <w:sz w:val="24"/>
          <w:szCs w:val="24"/>
        </w:rPr>
        <w:t>:</w:t>
      </w:r>
    </w:p>
    <w:p w14:paraId="6ABFA180" w14:textId="77777777" w:rsidR="00DE176C" w:rsidRPr="008064A6" w:rsidRDefault="00DE176C" w:rsidP="00286AB2">
      <w:pPr>
        <w:spacing w:after="40" w:line="276" w:lineRule="auto"/>
        <w:ind w:left="708"/>
        <w:rPr>
          <w:rFonts w:ascii="Arial" w:hAnsi="Arial" w:cs="Arial"/>
          <w:b/>
          <w:bCs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 xml:space="preserve">Przedmiotem </w:t>
      </w:r>
      <w:r w:rsidR="00A100CB" w:rsidRPr="008064A6">
        <w:rPr>
          <w:rFonts w:ascii="Arial" w:hAnsi="Arial" w:cs="Arial"/>
          <w:sz w:val="24"/>
          <w:szCs w:val="24"/>
        </w:rPr>
        <w:t>finansowania</w:t>
      </w:r>
      <w:r w:rsidR="003677D0" w:rsidRPr="008064A6">
        <w:rPr>
          <w:rFonts w:ascii="Arial" w:hAnsi="Arial" w:cs="Arial"/>
          <w:sz w:val="24"/>
          <w:szCs w:val="24"/>
        </w:rPr>
        <w:t xml:space="preserve"> </w:t>
      </w:r>
      <w:r w:rsidR="00371361" w:rsidRPr="008064A6">
        <w:rPr>
          <w:rFonts w:ascii="Arial" w:hAnsi="Arial" w:cs="Arial"/>
          <w:sz w:val="24"/>
          <w:szCs w:val="24"/>
        </w:rPr>
        <w:t>są zabiegi</w:t>
      </w:r>
      <w:r w:rsidR="003677D0" w:rsidRPr="008064A6">
        <w:rPr>
          <w:rFonts w:ascii="Arial" w:hAnsi="Arial" w:cs="Arial"/>
          <w:sz w:val="24"/>
          <w:szCs w:val="24"/>
        </w:rPr>
        <w:t xml:space="preserve"> sterylizacj</w:t>
      </w:r>
      <w:r w:rsidR="00371361" w:rsidRPr="008064A6">
        <w:rPr>
          <w:rFonts w:ascii="Arial" w:hAnsi="Arial" w:cs="Arial"/>
          <w:sz w:val="24"/>
          <w:szCs w:val="24"/>
        </w:rPr>
        <w:t>i</w:t>
      </w:r>
      <w:r w:rsidR="003677D0" w:rsidRPr="008064A6">
        <w:rPr>
          <w:rFonts w:ascii="Arial" w:hAnsi="Arial" w:cs="Arial"/>
          <w:sz w:val="24"/>
          <w:szCs w:val="24"/>
        </w:rPr>
        <w:t>/</w:t>
      </w:r>
      <w:r w:rsidR="00A214DB" w:rsidRPr="008064A6">
        <w:rPr>
          <w:rFonts w:ascii="Arial" w:hAnsi="Arial" w:cs="Arial"/>
          <w:sz w:val="24"/>
          <w:szCs w:val="24"/>
        </w:rPr>
        <w:t>kastrac</w:t>
      </w:r>
      <w:r w:rsidR="00371361" w:rsidRPr="008064A6">
        <w:rPr>
          <w:rFonts w:ascii="Arial" w:hAnsi="Arial" w:cs="Arial"/>
          <w:sz w:val="24"/>
          <w:szCs w:val="24"/>
        </w:rPr>
        <w:t xml:space="preserve">ji </w:t>
      </w:r>
      <w:r w:rsidR="00A214DB" w:rsidRPr="008064A6">
        <w:rPr>
          <w:rFonts w:ascii="Arial" w:hAnsi="Arial" w:cs="Arial"/>
          <w:sz w:val="24"/>
          <w:szCs w:val="24"/>
        </w:rPr>
        <w:t>psów/</w:t>
      </w:r>
      <w:r w:rsidRPr="008064A6">
        <w:rPr>
          <w:rFonts w:ascii="Arial" w:hAnsi="Arial" w:cs="Arial"/>
          <w:sz w:val="24"/>
          <w:szCs w:val="24"/>
        </w:rPr>
        <w:t>k</w:t>
      </w:r>
      <w:r w:rsidR="00A214DB" w:rsidRPr="008064A6">
        <w:rPr>
          <w:rFonts w:ascii="Arial" w:hAnsi="Arial" w:cs="Arial"/>
          <w:sz w:val="24"/>
          <w:szCs w:val="24"/>
        </w:rPr>
        <w:t>otów posiadających właścicieli</w:t>
      </w:r>
      <w:r w:rsidR="005D552D" w:rsidRPr="008064A6">
        <w:rPr>
          <w:rFonts w:ascii="Arial" w:hAnsi="Arial" w:cs="Arial"/>
          <w:sz w:val="24"/>
          <w:szCs w:val="24"/>
        </w:rPr>
        <w:t xml:space="preserve"> mieszkających </w:t>
      </w:r>
      <w:r w:rsidRPr="008064A6">
        <w:rPr>
          <w:rFonts w:ascii="Arial" w:hAnsi="Arial" w:cs="Arial"/>
          <w:sz w:val="24"/>
          <w:szCs w:val="24"/>
        </w:rPr>
        <w:t xml:space="preserve">na terenie </w:t>
      </w:r>
      <w:r w:rsidR="00211984" w:rsidRPr="008064A6">
        <w:rPr>
          <w:rFonts w:ascii="Arial" w:hAnsi="Arial" w:cs="Arial"/>
          <w:sz w:val="24"/>
          <w:szCs w:val="24"/>
        </w:rPr>
        <w:t>Gminy Chorzele</w:t>
      </w:r>
      <w:r w:rsidR="00624801" w:rsidRPr="008064A6">
        <w:rPr>
          <w:rFonts w:ascii="Arial" w:hAnsi="Arial" w:cs="Arial"/>
          <w:sz w:val="24"/>
          <w:szCs w:val="24"/>
        </w:rPr>
        <w:t xml:space="preserve"> oraz kotów wolnożyjących</w:t>
      </w:r>
      <w:r w:rsidR="00371361" w:rsidRPr="008064A6">
        <w:rPr>
          <w:rFonts w:ascii="Arial" w:hAnsi="Arial" w:cs="Arial"/>
          <w:sz w:val="24"/>
          <w:szCs w:val="24"/>
        </w:rPr>
        <w:t xml:space="preserve">, a także wykonanie zabiegu </w:t>
      </w:r>
      <w:r w:rsidR="003C1C11" w:rsidRPr="008064A6">
        <w:rPr>
          <w:rFonts w:ascii="Arial" w:hAnsi="Arial" w:cs="Arial"/>
          <w:sz w:val="24"/>
          <w:szCs w:val="24"/>
        </w:rPr>
        <w:t>trwałego znakowania zwierząt za pomocą elektronicznego identyfikatora oraz rejestracji</w:t>
      </w:r>
      <w:r w:rsidR="005B6DB7" w:rsidRPr="008064A6">
        <w:rPr>
          <w:rFonts w:ascii="Arial" w:hAnsi="Arial" w:cs="Arial"/>
          <w:sz w:val="24"/>
          <w:szCs w:val="24"/>
        </w:rPr>
        <w:t xml:space="preserve"> w</w:t>
      </w:r>
      <w:r w:rsidR="003C1C11" w:rsidRPr="008064A6">
        <w:rPr>
          <w:rFonts w:ascii="Arial" w:hAnsi="Arial" w:cs="Arial"/>
          <w:sz w:val="24"/>
          <w:szCs w:val="24"/>
        </w:rPr>
        <w:t xml:space="preserve"> </w:t>
      </w:r>
      <w:r w:rsidR="005B6DB7" w:rsidRPr="008064A6">
        <w:rPr>
          <w:rFonts w:ascii="Arial" w:hAnsi="Arial" w:cs="Arial"/>
          <w:sz w:val="24"/>
          <w:szCs w:val="24"/>
        </w:rPr>
        <w:t>międzynarodowym rejestrze zwierząt towarzyszących.</w:t>
      </w:r>
    </w:p>
    <w:p w14:paraId="54A3A8B4" w14:textId="77777777" w:rsidR="00DE176C" w:rsidRPr="008064A6" w:rsidRDefault="00DE176C" w:rsidP="00286AB2">
      <w:pPr>
        <w:pStyle w:val="Akapitzlist"/>
        <w:numPr>
          <w:ilvl w:val="0"/>
          <w:numId w:val="6"/>
        </w:numPr>
        <w:spacing w:after="4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b/>
          <w:sz w:val="24"/>
          <w:szCs w:val="24"/>
        </w:rPr>
        <w:t xml:space="preserve">Warunki </w:t>
      </w:r>
      <w:r w:rsidR="00A100CB" w:rsidRPr="008064A6">
        <w:rPr>
          <w:rFonts w:ascii="Arial" w:hAnsi="Arial" w:cs="Arial"/>
          <w:b/>
          <w:sz w:val="24"/>
          <w:szCs w:val="24"/>
        </w:rPr>
        <w:t xml:space="preserve">skorzystania z </w:t>
      </w:r>
      <w:r w:rsidR="00AE0ADA" w:rsidRPr="008064A6">
        <w:rPr>
          <w:rFonts w:ascii="Arial" w:hAnsi="Arial" w:cs="Arial"/>
          <w:b/>
          <w:sz w:val="24"/>
          <w:szCs w:val="24"/>
        </w:rPr>
        <w:t>bezpłatnych</w:t>
      </w:r>
      <w:r w:rsidR="00A100CB" w:rsidRPr="008064A6">
        <w:rPr>
          <w:rFonts w:ascii="Arial" w:hAnsi="Arial" w:cs="Arial"/>
          <w:b/>
          <w:sz w:val="24"/>
          <w:szCs w:val="24"/>
        </w:rPr>
        <w:t xml:space="preserve"> zabiegów sterylizacji/kastracji oraz znakowania psów/kotów właścicielskich oraz kotów wolnożyjących</w:t>
      </w:r>
      <w:r w:rsidRPr="008064A6">
        <w:rPr>
          <w:rFonts w:ascii="Arial" w:hAnsi="Arial" w:cs="Arial"/>
          <w:b/>
          <w:sz w:val="24"/>
          <w:szCs w:val="24"/>
        </w:rPr>
        <w:t>:</w:t>
      </w:r>
      <w:r w:rsidRPr="008064A6">
        <w:rPr>
          <w:rFonts w:ascii="Arial" w:hAnsi="Arial" w:cs="Arial"/>
          <w:sz w:val="24"/>
          <w:szCs w:val="24"/>
        </w:rPr>
        <w:t xml:space="preserve"> </w:t>
      </w:r>
    </w:p>
    <w:p w14:paraId="258BEF3D" w14:textId="77777777" w:rsidR="00DE176C" w:rsidRPr="008064A6" w:rsidRDefault="00DE176C" w:rsidP="00286AB2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>wypełnienie przez właściciela</w:t>
      </w:r>
      <w:r w:rsidR="005D5B93" w:rsidRPr="008064A6">
        <w:rPr>
          <w:rFonts w:ascii="Arial" w:hAnsi="Arial" w:cs="Arial"/>
          <w:sz w:val="24"/>
          <w:szCs w:val="24"/>
        </w:rPr>
        <w:t xml:space="preserve"> lub opiekuna (w przypadku kotów wolnożyjących) </w:t>
      </w:r>
      <w:r w:rsidRPr="008064A6">
        <w:rPr>
          <w:rFonts w:ascii="Arial" w:hAnsi="Arial" w:cs="Arial"/>
          <w:sz w:val="24"/>
          <w:szCs w:val="24"/>
        </w:rPr>
        <w:t xml:space="preserve">zwierzęcia </w:t>
      </w:r>
      <w:r w:rsidR="00023D1B" w:rsidRPr="008064A6">
        <w:rPr>
          <w:rFonts w:ascii="Arial" w:hAnsi="Arial" w:cs="Arial"/>
          <w:sz w:val="24"/>
          <w:szCs w:val="24"/>
        </w:rPr>
        <w:t>wniosku o dofinansowanie zabiegu sterylizacji/kastracji</w:t>
      </w:r>
      <w:r w:rsidR="00A100CB" w:rsidRPr="008064A6">
        <w:rPr>
          <w:rFonts w:ascii="Arial" w:hAnsi="Arial" w:cs="Arial"/>
          <w:sz w:val="24"/>
          <w:szCs w:val="24"/>
        </w:rPr>
        <w:t xml:space="preserve">, znakowania </w:t>
      </w:r>
      <w:r w:rsidR="00023D1B" w:rsidRPr="008064A6">
        <w:rPr>
          <w:rFonts w:ascii="Arial" w:hAnsi="Arial" w:cs="Arial"/>
          <w:sz w:val="24"/>
          <w:szCs w:val="24"/>
        </w:rPr>
        <w:t>psa/kota</w:t>
      </w:r>
      <w:r w:rsidR="00F57F19" w:rsidRPr="008064A6">
        <w:rPr>
          <w:rFonts w:ascii="Arial" w:hAnsi="Arial" w:cs="Arial"/>
          <w:sz w:val="24"/>
          <w:szCs w:val="24"/>
        </w:rPr>
        <w:t xml:space="preserve"> </w:t>
      </w:r>
      <w:r w:rsidR="00191721" w:rsidRPr="008064A6">
        <w:rPr>
          <w:rFonts w:ascii="Arial" w:hAnsi="Arial" w:cs="Arial"/>
          <w:sz w:val="24"/>
          <w:szCs w:val="24"/>
        </w:rPr>
        <w:t xml:space="preserve">oraz </w:t>
      </w:r>
      <w:r w:rsidRPr="008064A6">
        <w:rPr>
          <w:rFonts w:ascii="Arial" w:hAnsi="Arial" w:cs="Arial"/>
          <w:sz w:val="24"/>
          <w:szCs w:val="24"/>
        </w:rPr>
        <w:t>dostarczenie ww</w:t>
      </w:r>
      <w:r w:rsidR="00F03B6F" w:rsidRPr="008064A6">
        <w:rPr>
          <w:rFonts w:ascii="Arial" w:hAnsi="Arial" w:cs="Arial"/>
          <w:sz w:val="24"/>
          <w:szCs w:val="24"/>
        </w:rPr>
        <w:t>. zgłoszenia wraz z kserokopią aktualnego szczepie</w:t>
      </w:r>
      <w:r w:rsidR="003677D0" w:rsidRPr="008064A6">
        <w:rPr>
          <w:rFonts w:ascii="Arial" w:hAnsi="Arial" w:cs="Arial"/>
          <w:sz w:val="24"/>
          <w:szCs w:val="24"/>
        </w:rPr>
        <w:t>nia przeciwko wściekliźnie (</w:t>
      </w:r>
      <w:r w:rsidR="00A100CB" w:rsidRPr="008064A6">
        <w:rPr>
          <w:rFonts w:ascii="Arial" w:hAnsi="Arial" w:cs="Arial"/>
          <w:sz w:val="24"/>
          <w:szCs w:val="24"/>
        </w:rPr>
        <w:t>dot. p</w:t>
      </w:r>
      <w:r w:rsidR="003C1C11" w:rsidRPr="008064A6">
        <w:rPr>
          <w:rFonts w:ascii="Arial" w:hAnsi="Arial" w:cs="Arial"/>
          <w:sz w:val="24"/>
          <w:szCs w:val="24"/>
        </w:rPr>
        <w:t>sów</w:t>
      </w:r>
      <w:r w:rsidR="00A100CB" w:rsidRPr="008064A6">
        <w:rPr>
          <w:rFonts w:ascii="Arial" w:hAnsi="Arial" w:cs="Arial"/>
          <w:sz w:val="24"/>
          <w:szCs w:val="24"/>
        </w:rPr>
        <w:t xml:space="preserve"> powyżej 6-msc.) </w:t>
      </w:r>
      <w:r w:rsidR="007D0855" w:rsidRPr="008064A6">
        <w:rPr>
          <w:rFonts w:ascii="Arial" w:hAnsi="Arial" w:cs="Arial"/>
          <w:sz w:val="24"/>
          <w:szCs w:val="24"/>
        </w:rPr>
        <w:t>do Urzędu Miasta i Gminy Chorzele</w:t>
      </w:r>
      <w:r w:rsidR="004F382D" w:rsidRPr="008064A6">
        <w:rPr>
          <w:rFonts w:ascii="Arial" w:hAnsi="Arial" w:cs="Arial"/>
          <w:sz w:val="24"/>
          <w:szCs w:val="24"/>
        </w:rPr>
        <w:t xml:space="preserve"> </w:t>
      </w:r>
      <w:r w:rsidR="00211984" w:rsidRPr="008064A6">
        <w:rPr>
          <w:rFonts w:ascii="Arial" w:hAnsi="Arial" w:cs="Arial"/>
          <w:b/>
          <w:bCs/>
          <w:sz w:val="24"/>
          <w:szCs w:val="24"/>
        </w:rPr>
        <w:t>pokój nr</w:t>
      </w:r>
      <w:r w:rsidR="00664ECD" w:rsidRPr="008064A6">
        <w:rPr>
          <w:rFonts w:ascii="Arial" w:hAnsi="Arial" w:cs="Arial"/>
          <w:b/>
          <w:bCs/>
          <w:sz w:val="24"/>
          <w:szCs w:val="24"/>
        </w:rPr>
        <w:t xml:space="preserve"> </w:t>
      </w:r>
      <w:r w:rsidR="008641B5" w:rsidRPr="008064A6">
        <w:rPr>
          <w:rFonts w:ascii="Arial" w:hAnsi="Arial" w:cs="Arial"/>
          <w:b/>
          <w:bCs/>
          <w:sz w:val="24"/>
          <w:szCs w:val="24"/>
        </w:rPr>
        <w:t>13</w:t>
      </w:r>
    </w:p>
    <w:p w14:paraId="0465B594" w14:textId="77777777" w:rsidR="00A100CB" w:rsidRPr="008064A6" w:rsidRDefault="00DE176C" w:rsidP="00286AB2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>zgłoszenia rozpatrywane będ</w:t>
      </w:r>
      <w:r w:rsidR="00F768EF" w:rsidRPr="008064A6">
        <w:rPr>
          <w:rFonts w:ascii="Arial" w:hAnsi="Arial" w:cs="Arial"/>
          <w:sz w:val="24"/>
          <w:szCs w:val="24"/>
        </w:rPr>
        <w:t>ą zgodnie z kolejnością wpływu</w:t>
      </w:r>
      <w:r w:rsidR="008D124E" w:rsidRPr="008064A6">
        <w:rPr>
          <w:rFonts w:ascii="Arial" w:hAnsi="Arial" w:cs="Arial"/>
          <w:sz w:val="24"/>
          <w:szCs w:val="24"/>
        </w:rPr>
        <w:t>;</w:t>
      </w:r>
    </w:p>
    <w:p w14:paraId="4CF3AE01" w14:textId="77777777" w:rsidR="00A100CB" w:rsidRPr="008064A6" w:rsidRDefault="004F382D" w:rsidP="00286AB2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>właściciel zwierzęcia musi być mieszkańcem Gminy Chorzele</w:t>
      </w:r>
      <w:r w:rsidR="00665465" w:rsidRPr="008064A6">
        <w:rPr>
          <w:rFonts w:ascii="Arial" w:hAnsi="Arial" w:cs="Arial"/>
          <w:sz w:val="24"/>
          <w:szCs w:val="24"/>
        </w:rPr>
        <w:t>;</w:t>
      </w:r>
    </w:p>
    <w:p w14:paraId="3B6741E4" w14:textId="77777777" w:rsidR="00A100CB" w:rsidRPr="008064A6" w:rsidRDefault="00DE176C" w:rsidP="00286AB2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 xml:space="preserve">w przypadku rezygnacji lub przesunięcia terminu wykonania zabiegu sterylizacji/kastracji </w:t>
      </w:r>
      <w:r w:rsidR="004F382D" w:rsidRPr="008064A6">
        <w:rPr>
          <w:rFonts w:ascii="Arial" w:hAnsi="Arial" w:cs="Arial"/>
          <w:sz w:val="24"/>
          <w:szCs w:val="24"/>
        </w:rPr>
        <w:t xml:space="preserve">oraz </w:t>
      </w:r>
      <w:r w:rsidR="00191721" w:rsidRPr="008064A6">
        <w:rPr>
          <w:rFonts w:ascii="Arial" w:hAnsi="Arial" w:cs="Arial"/>
          <w:sz w:val="24"/>
          <w:szCs w:val="24"/>
        </w:rPr>
        <w:t>znakowania</w:t>
      </w:r>
      <w:r w:rsidR="00A100CB" w:rsidRPr="008064A6">
        <w:rPr>
          <w:rFonts w:ascii="Arial" w:hAnsi="Arial" w:cs="Arial"/>
          <w:sz w:val="24"/>
          <w:szCs w:val="24"/>
        </w:rPr>
        <w:t xml:space="preserve"> zwierzęcia</w:t>
      </w:r>
      <w:r w:rsidR="00C6009D" w:rsidRPr="008064A6">
        <w:rPr>
          <w:rFonts w:ascii="Arial" w:hAnsi="Arial" w:cs="Arial"/>
          <w:sz w:val="24"/>
          <w:szCs w:val="24"/>
        </w:rPr>
        <w:t>,</w:t>
      </w:r>
      <w:r w:rsidR="004F382D" w:rsidRPr="008064A6">
        <w:rPr>
          <w:rFonts w:ascii="Arial" w:hAnsi="Arial" w:cs="Arial"/>
          <w:sz w:val="24"/>
          <w:szCs w:val="24"/>
        </w:rPr>
        <w:t xml:space="preserve"> </w:t>
      </w:r>
      <w:r w:rsidRPr="008064A6">
        <w:rPr>
          <w:rFonts w:ascii="Arial" w:hAnsi="Arial" w:cs="Arial"/>
          <w:sz w:val="24"/>
          <w:szCs w:val="24"/>
        </w:rPr>
        <w:t>właściciel zobowiązany jest poinformować Urząd Miasta</w:t>
      </w:r>
      <w:r w:rsidR="004F382D" w:rsidRPr="008064A6">
        <w:rPr>
          <w:rFonts w:ascii="Arial" w:hAnsi="Arial" w:cs="Arial"/>
          <w:sz w:val="24"/>
          <w:szCs w:val="24"/>
        </w:rPr>
        <w:t xml:space="preserve"> i Gminy w Chorzelach</w:t>
      </w:r>
      <w:r w:rsidRPr="008064A6">
        <w:rPr>
          <w:rFonts w:ascii="Arial" w:hAnsi="Arial" w:cs="Arial"/>
          <w:sz w:val="24"/>
          <w:szCs w:val="24"/>
        </w:rPr>
        <w:t xml:space="preserve"> oraz lekarza weterynarii;</w:t>
      </w:r>
    </w:p>
    <w:p w14:paraId="0357A664" w14:textId="77777777" w:rsidR="00A100CB" w:rsidRPr="008064A6" w:rsidRDefault="00F57F19" w:rsidP="00286AB2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>Gmina Chorzele</w:t>
      </w:r>
      <w:r w:rsidR="007D0855" w:rsidRPr="008064A6">
        <w:rPr>
          <w:rFonts w:ascii="Arial" w:hAnsi="Arial" w:cs="Arial"/>
          <w:sz w:val="24"/>
          <w:szCs w:val="24"/>
        </w:rPr>
        <w:t xml:space="preserve"> nie wprowadza limitu odnośnie ilości wniosków jakie może złożyć jeden wnioskodawca;</w:t>
      </w:r>
    </w:p>
    <w:p w14:paraId="549706A5" w14:textId="77777777" w:rsidR="00265B76" w:rsidRPr="008064A6" w:rsidRDefault="00265B76" w:rsidP="00286AB2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>w przypadku kotów wolnożyjących wniosek na bezpłatną sterylizację</w:t>
      </w:r>
      <w:r w:rsidR="00296C23" w:rsidRPr="008064A6">
        <w:rPr>
          <w:rFonts w:ascii="Arial" w:hAnsi="Arial" w:cs="Arial"/>
          <w:sz w:val="24"/>
          <w:szCs w:val="24"/>
        </w:rPr>
        <w:t>/kastrację</w:t>
      </w:r>
      <w:r w:rsidRPr="008064A6">
        <w:rPr>
          <w:rFonts w:ascii="Arial" w:hAnsi="Arial" w:cs="Arial"/>
          <w:sz w:val="24"/>
          <w:szCs w:val="24"/>
        </w:rPr>
        <w:t xml:space="preserve"> </w:t>
      </w:r>
      <w:r w:rsidR="00296C23" w:rsidRPr="008064A6">
        <w:rPr>
          <w:rFonts w:ascii="Arial" w:hAnsi="Arial" w:cs="Arial"/>
          <w:sz w:val="24"/>
          <w:szCs w:val="24"/>
        </w:rPr>
        <w:t xml:space="preserve">i znakowanie </w:t>
      </w:r>
      <w:r w:rsidRPr="008064A6">
        <w:rPr>
          <w:rFonts w:ascii="Arial" w:hAnsi="Arial" w:cs="Arial"/>
          <w:sz w:val="24"/>
          <w:szCs w:val="24"/>
        </w:rPr>
        <w:t>kota może zgłosić osoba, która opiekuje się bezpańskim zwierzęciem i zobowiązuje się do zapewnienia zwierzęciu opieki od czasu sterylizacji do zakończenia leczenia. W przypadku wystąpienia podczas zabiegu lub bezpośrednio po nim konieczności przeprowadzenia innych zabiegów, osoba zgłaszająca zobowiązuje się do poniesienia ich kosztów</w:t>
      </w:r>
      <w:r w:rsidR="00665465" w:rsidRPr="008064A6">
        <w:rPr>
          <w:rFonts w:ascii="Arial" w:hAnsi="Arial" w:cs="Arial"/>
          <w:sz w:val="24"/>
          <w:szCs w:val="24"/>
        </w:rPr>
        <w:t>;</w:t>
      </w:r>
    </w:p>
    <w:p w14:paraId="40E6CA3F" w14:textId="77777777" w:rsidR="00E20D4A" w:rsidRPr="008064A6" w:rsidRDefault="00E20D4A" w:rsidP="00286AB2">
      <w:pPr>
        <w:pStyle w:val="Akapitzlist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lastRenderedPageBreak/>
        <w:t xml:space="preserve">właściciel </w:t>
      </w:r>
      <w:r w:rsidR="006F38EF" w:rsidRPr="008064A6">
        <w:rPr>
          <w:rFonts w:ascii="Arial" w:hAnsi="Arial" w:cs="Arial"/>
          <w:sz w:val="24"/>
          <w:szCs w:val="24"/>
        </w:rPr>
        <w:t xml:space="preserve">lub opiekun </w:t>
      </w:r>
      <w:r w:rsidR="00647285" w:rsidRPr="008064A6">
        <w:rPr>
          <w:rFonts w:ascii="Arial" w:hAnsi="Arial" w:cs="Arial"/>
          <w:sz w:val="24"/>
          <w:szCs w:val="24"/>
        </w:rPr>
        <w:t xml:space="preserve">(w przypadku kotów wolnożyjących) </w:t>
      </w:r>
      <w:r w:rsidRPr="008064A6">
        <w:rPr>
          <w:rFonts w:ascii="Arial" w:hAnsi="Arial" w:cs="Arial"/>
          <w:sz w:val="24"/>
          <w:szCs w:val="24"/>
        </w:rPr>
        <w:t>zwierzęcia po pozytywnej weryfikacji otrzyma skierowanie na zabieg wraz z informacją, do którego zakładu leczniczego ma się zgłosić celem jego wykonania, skierowanie jest ważne 14 dni,</w:t>
      </w:r>
    </w:p>
    <w:p w14:paraId="70E9B8B6" w14:textId="77777777" w:rsidR="00E20D4A" w:rsidRPr="008064A6" w:rsidRDefault="00E20D4A" w:rsidP="00286AB2">
      <w:pPr>
        <w:pStyle w:val="Akapitzlist"/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14:paraId="5160188D" w14:textId="77777777" w:rsidR="005D6BD6" w:rsidRPr="008064A6" w:rsidRDefault="00BD6459" w:rsidP="00286AB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>W</w:t>
      </w:r>
      <w:r w:rsidR="00DE176C" w:rsidRPr="008064A6">
        <w:rPr>
          <w:rFonts w:ascii="Arial" w:hAnsi="Arial" w:cs="Arial"/>
          <w:sz w:val="24"/>
          <w:szCs w:val="24"/>
        </w:rPr>
        <w:t xml:space="preserve">łaściciel zwierzęcia </w:t>
      </w:r>
      <w:r w:rsidR="003C1C11" w:rsidRPr="008064A6">
        <w:rPr>
          <w:rFonts w:ascii="Arial" w:hAnsi="Arial" w:cs="Arial"/>
          <w:sz w:val="24"/>
          <w:szCs w:val="24"/>
        </w:rPr>
        <w:t xml:space="preserve">oraz opiekun kota wolnożyjącego </w:t>
      </w:r>
      <w:r w:rsidR="00DE176C" w:rsidRPr="008064A6">
        <w:rPr>
          <w:rFonts w:ascii="Arial" w:hAnsi="Arial" w:cs="Arial"/>
          <w:sz w:val="24"/>
          <w:szCs w:val="24"/>
        </w:rPr>
        <w:t>ma obowiązek na własny kosz</w:t>
      </w:r>
      <w:r w:rsidR="00BD485B" w:rsidRPr="008064A6">
        <w:rPr>
          <w:rFonts w:ascii="Arial" w:hAnsi="Arial" w:cs="Arial"/>
          <w:sz w:val="24"/>
          <w:szCs w:val="24"/>
        </w:rPr>
        <w:t>t dostarczyć zwierzę do wskazanej</w:t>
      </w:r>
      <w:r w:rsidR="00DE176C" w:rsidRPr="008064A6">
        <w:rPr>
          <w:rFonts w:ascii="Arial" w:hAnsi="Arial" w:cs="Arial"/>
          <w:sz w:val="24"/>
          <w:szCs w:val="24"/>
        </w:rPr>
        <w:t xml:space="preserve"> lecznicy weterynaryjnej w terminie wyznaczonym przez lekarza weterynarii</w:t>
      </w:r>
      <w:r w:rsidRPr="008064A6">
        <w:rPr>
          <w:rFonts w:ascii="Arial" w:hAnsi="Arial" w:cs="Arial"/>
          <w:sz w:val="24"/>
          <w:szCs w:val="24"/>
        </w:rPr>
        <w:t>.</w:t>
      </w:r>
    </w:p>
    <w:p w14:paraId="6E9AAB91" w14:textId="77777777" w:rsidR="005D6BD6" w:rsidRPr="008064A6" w:rsidRDefault="005D6BD6" w:rsidP="00286AB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 xml:space="preserve">Zabiegi </w:t>
      </w:r>
      <w:r w:rsidR="00191721" w:rsidRPr="008064A6">
        <w:rPr>
          <w:rFonts w:ascii="Arial" w:hAnsi="Arial" w:cs="Arial"/>
          <w:sz w:val="24"/>
          <w:szCs w:val="24"/>
        </w:rPr>
        <w:t>znakowania</w:t>
      </w:r>
      <w:r w:rsidRPr="008064A6">
        <w:rPr>
          <w:rFonts w:ascii="Arial" w:hAnsi="Arial" w:cs="Arial"/>
          <w:sz w:val="24"/>
          <w:szCs w:val="24"/>
        </w:rPr>
        <w:t>, sterylizacji/kastracji psa/kota będą przeprowadzane w gabinecie weterynaryjnym</w:t>
      </w:r>
      <w:r w:rsidR="00A100CB" w:rsidRPr="008064A6">
        <w:rPr>
          <w:rFonts w:ascii="Arial" w:hAnsi="Arial" w:cs="Arial"/>
          <w:sz w:val="24"/>
          <w:szCs w:val="24"/>
        </w:rPr>
        <w:t>,</w:t>
      </w:r>
      <w:r w:rsidR="00BD6459" w:rsidRPr="008064A6">
        <w:rPr>
          <w:rFonts w:ascii="Arial" w:hAnsi="Arial" w:cs="Arial"/>
          <w:sz w:val="24"/>
          <w:szCs w:val="24"/>
        </w:rPr>
        <w:t xml:space="preserve"> z </w:t>
      </w:r>
      <w:r w:rsidR="00E20D4A" w:rsidRPr="008064A6">
        <w:rPr>
          <w:rFonts w:ascii="Arial" w:hAnsi="Arial" w:cs="Arial"/>
          <w:sz w:val="24"/>
          <w:szCs w:val="24"/>
        </w:rPr>
        <w:t>którym</w:t>
      </w:r>
      <w:r w:rsidR="00BD6459" w:rsidRPr="008064A6">
        <w:rPr>
          <w:rFonts w:ascii="Arial" w:hAnsi="Arial" w:cs="Arial"/>
          <w:sz w:val="24"/>
          <w:szCs w:val="24"/>
        </w:rPr>
        <w:t xml:space="preserve"> Gmina Chorzele </w:t>
      </w:r>
      <w:r w:rsidR="001477A8" w:rsidRPr="008064A6">
        <w:rPr>
          <w:rFonts w:ascii="Arial" w:hAnsi="Arial" w:cs="Arial"/>
          <w:sz w:val="24"/>
          <w:szCs w:val="24"/>
        </w:rPr>
        <w:t>ma podpisaną stosowną umowę</w:t>
      </w:r>
      <w:r w:rsidR="00BD6459" w:rsidRPr="008064A6">
        <w:rPr>
          <w:rFonts w:ascii="Arial" w:hAnsi="Arial" w:cs="Arial"/>
          <w:sz w:val="24"/>
          <w:szCs w:val="24"/>
        </w:rPr>
        <w:t>.</w:t>
      </w:r>
    </w:p>
    <w:p w14:paraId="3EB4CB6B" w14:textId="77777777" w:rsidR="005D6BD6" w:rsidRPr="008064A6" w:rsidRDefault="00BD6459" w:rsidP="00286AB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>L</w:t>
      </w:r>
      <w:r w:rsidR="00DE176C" w:rsidRPr="008064A6">
        <w:rPr>
          <w:rFonts w:ascii="Arial" w:hAnsi="Arial" w:cs="Arial"/>
          <w:sz w:val="24"/>
          <w:szCs w:val="24"/>
        </w:rPr>
        <w:t>ekarz weterynarii decyduje każdorazowo o możliwości wykonania zabiegu kastracji/sterylizacji</w:t>
      </w:r>
      <w:r w:rsidRPr="008064A6">
        <w:rPr>
          <w:rFonts w:ascii="Arial" w:hAnsi="Arial" w:cs="Arial"/>
          <w:sz w:val="24"/>
          <w:szCs w:val="24"/>
        </w:rPr>
        <w:t>.</w:t>
      </w:r>
    </w:p>
    <w:p w14:paraId="38EC9785" w14:textId="77777777" w:rsidR="005D6BD6" w:rsidRPr="008064A6" w:rsidRDefault="00BD6459" w:rsidP="00286AB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>K</w:t>
      </w:r>
      <w:r w:rsidR="00EC79B9" w:rsidRPr="008064A6">
        <w:rPr>
          <w:rFonts w:ascii="Arial" w:hAnsi="Arial" w:cs="Arial"/>
          <w:sz w:val="24"/>
          <w:szCs w:val="24"/>
        </w:rPr>
        <w:t xml:space="preserve">ażde zwierzę poddane sterylizacji/kastracji zostanie </w:t>
      </w:r>
      <w:r w:rsidR="00E20D4A" w:rsidRPr="008064A6">
        <w:rPr>
          <w:rFonts w:ascii="Arial" w:hAnsi="Arial" w:cs="Arial"/>
          <w:sz w:val="24"/>
          <w:szCs w:val="24"/>
        </w:rPr>
        <w:t xml:space="preserve">również </w:t>
      </w:r>
      <w:r w:rsidR="00191721" w:rsidRPr="008064A6">
        <w:rPr>
          <w:rFonts w:ascii="Arial" w:hAnsi="Arial" w:cs="Arial"/>
          <w:sz w:val="24"/>
          <w:szCs w:val="24"/>
        </w:rPr>
        <w:t>oznakowane</w:t>
      </w:r>
      <w:r w:rsidRPr="008064A6">
        <w:rPr>
          <w:rFonts w:ascii="Arial" w:hAnsi="Arial" w:cs="Arial"/>
          <w:sz w:val="24"/>
          <w:szCs w:val="24"/>
        </w:rPr>
        <w:t>.</w:t>
      </w:r>
    </w:p>
    <w:p w14:paraId="677DA660" w14:textId="77777777" w:rsidR="00A100CB" w:rsidRPr="008064A6" w:rsidRDefault="00DE176C" w:rsidP="00286AB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 xml:space="preserve">Gmina </w:t>
      </w:r>
      <w:r w:rsidR="00EC79B9" w:rsidRPr="008064A6">
        <w:rPr>
          <w:rFonts w:ascii="Arial" w:hAnsi="Arial" w:cs="Arial"/>
          <w:sz w:val="24"/>
          <w:szCs w:val="24"/>
        </w:rPr>
        <w:t>Chorzele</w:t>
      </w:r>
      <w:r w:rsidRPr="008064A6">
        <w:rPr>
          <w:rFonts w:ascii="Arial" w:hAnsi="Arial" w:cs="Arial"/>
          <w:sz w:val="24"/>
          <w:szCs w:val="24"/>
        </w:rPr>
        <w:t xml:space="preserve"> pokrywa </w:t>
      </w:r>
      <w:r w:rsidR="00F57F19" w:rsidRPr="008064A6">
        <w:rPr>
          <w:rFonts w:ascii="Arial" w:hAnsi="Arial" w:cs="Arial"/>
          <w:sz w:val="24"/>
          <w:szCs w:val="24"/>
        </w:rPr>
        <w:t xml:space="preserve">koszty </w:t>
      </w:r>
      <w:r w:rsidR="00A100CB" w:rsidRPr="008064A6">
        <w:rPr>
          <w:rFonts w:ascii="Arial" w:hAnsi="Arial" w:cs="Arial"/>
          <w:sz w:val="24"/>
          <w:szCs w:val="24"/>
        </w:rPr>
        <w:t>wszystkich czynności związanych z wykonaniem zabiegu</w:t>
      </w:r>
      <w:r w:rsidR="00296C23" w:rsidRPr="008064A6">
        <w:rPr>
          <w:rFonts w:ascii="Arial" w:hAnsi="Arial" w:cs="Arial"/>
          <w:sz w:val="24"/>
          <w:szCs w:val="24"/>
        </w:rPr>
        <w:t xml:space="preserve"> sterylizacji</w:t>
      </w:r>
      <w:r w:rsidR="00A100CB" w:rsidRPr="008064A6">
        <w:rPr>
          <w:rFonts w:ascii="Arial" w:hAnsi="Arial" w:cs="Arial"/>
          <w:sz w:val="24"/>
          <w:szCs w:val="24"/>
        </w:rPr>
        <w:t>/kastracji</w:t>
      </w:r>
      <w:r w:rsidR="00296C23" w:rsidRPr="008064A6">
        <w:rPr>
          <w:rFonts w:ascii="Arial" w:hAnsi="Arial" w:cs="Arial"/>
          <w:sz w:val="24"/>
          <w:szCs w:val="24"/>
        </w:rPr>
        <w:t xml:space="preserve"> </w:t>
      </w:r>
      <w:r w:rsidR="00A100CB" w:rsidRPr="008064A6">
        <w:rPr>
          <w:rFonts w:ascii="Arial" w:hAnsi="Arial" w:cs="Arial"/>
          <w:sz w:val="24"/>
          <w:szCs w:val="24"/>
        </w:rPr>
        <w:t>m.in. zapewnienie psu/kotu opieki pooperacyjnej do czasu wybudzenia psa/kota z narkozy, koszt kołnierza lub ubranka pooperacyjnego, wizyty kontrolnej obejmującej zdjęcie szwów.</w:t>
      </w:r>
    </w:p>
    <w:p w14:paraId="5A64A1A4" w14:textId="77777777" w:rsidR="005D6BD6" w:rsidRPr="008064A6" w:rsidRDefault="00A100CB" w:rsidP="00286AB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 xml:space="preserve">Gmina Chorzele pokrywa koszty związane ze </w:t>
      </w:r>
      <w:r w:rsidR="00F57F19" w:rsidRPr="008064A6">
        <w:rPr>
          <w:rFonts w:ascii="Arial" w:hAnsi="Arial" w:cs="Arial"/>
          <w:sz w:val="24"/>
          <w:szCs w:val="24"/>
        </w:rPr>
        <w:t>znakowani</w:t>
      </w:r>
      <w:r w:rsidRPr="008064A6">
        <w:rPr>
          <w:rFonts w:ascii="Arial" w:hAnsi="Arial" w:cs="Arial"/>
          <w:sz w:val="24"/>
          <w:szCs w:val="24"/>
        </w:rPr>
        <w:t>em</w:t>
      </w:r>
      <w:r w:rsidR="00F57F19" w:rsidRPr="008064A6">
        <w:rPr>
          <w:rFonts w:ascii="Arial" w:hAnsi="Arial" w:cs="Arial"/>
          <w:sz w:val="24"/>
          <w:szCs w:val="24"/>
        </w:rPr>
        <w:t xml:space="preserve"> i rejestracj</w:t>
      </w:r>
      <w:r w:rsidRPr="008064A6">
        <w:rPr>
          <w:rFonts w:ascii="Arial" w:hAnsi="Arial" w:cs="Arial"/>
          <w:sz w:val="24"/>
          <w:szCs w:val="24"/>
        </w:rPr>
        <w:t>ą</w:t>
      </w:r>
      <w:r w:rsidR="00F57F19" w:rsidRPr="008064A6">
        <w:rPr>
          <w:rFonts w:ascii="Arial" w:hAnsi="Arial" w:cs="Arial"/>
          <w:sz w:val="24"/>
          <w:szCs w:val="24"/>
        </w:rPr>
        <w:t xml:space="preserve"> numeru </w:t>
      </w:r>
      <w:proofErr w:type="spellStart"/>
      <w:r w:rsidR="00F57F19" w:rsidRPr="008064A6">
        <w:rPr>
          <w:rFonts w:ascii="Arial" w:hAnsi="Arial" w:cs="Arial"/>
          <w:sz w:val="24"/>
          <w:szCs w:val="24"/>
        </w:rPr>
        <w:t>czip</w:t>
      </w:r>
      <w:proofErr w:type="spellEnd"/>
      <w:r w:rsidR="008C666B" w:rsidRPr="008064A6">
        <w:rPr>
          <w:rFonts w:ascii="Arial" w:hAnsi="Arial" w:cs="Arial"/>
          <w:sz w:val="24"/>
          <w:szCs w:val="24"/>
        </w:rPr>
        <w:t xml:space="preserve"> w międzynarodowym rejestrze zwierząt towarzyszących.</w:t>
      </w:r>
      <w:r w:rsidR="00F57F19" w:rsidRPr="008064A6">
        <w:rPr>
          <w:rFonts w:ascii="Arial" w:hAnsi="Arial" w:cs="Arial"/>
          <w:sz w:val="24"/>
          <w:szCs w:val="24"/>
        </w:rPr>
        <w:t xml:space="preserve"> </w:t>
      </w:r>
    </w:p>
    <w:p w14:paraId="6199F894" w14:textId="77777777" w:rsidR="00DE176C" w:rsidRPr="008064A6" w:rsidRDefault="00DE176C" w:rsidP="00286AB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 xml:space="preserve">Gmina </w:t>
      </w:r>
      <w:r w:rsidR="00EC79B9" w:rsidRPr="008064A6">
        <w:rPr>
          <w:rFonts w:ascii="Arial" w:hAnsi="Arial" w:cs="Arial"/>
          <w:sz w:val="24"/>
          <w:szCs w:val="24"/>
        </w:rPr>
        <w:t>Chorzele</w:t>
      </w:r>
      <w:r w:rsidRPr="008064A6">
        <w:rPr>
          <w:rFonts w:ascii="Arial" w:hAnsi="Arial" w:cs="Arial"/>
          <w:sz w:val="24"/>
          <w:szCs w:val="24"/>
        </w:rPr>
        <w:t xml:space="preserve"> nie bierze odpowiedzialności za ewentualne powikłania pooperacyjne oraz nie pokrywa dodatkowych kosztów w przypadku ujawnienia nieprzewidzianych okoliczności przed i w trakcie zabiegu.</w:t>
      </w:r>
    </w:p>
    <w:p w14:paraId="6AE22419" w14:textId="77777777" w:rsidR="00247C83" w:rsidRPr="008064A6" w:rsidRDefault="00247C83" w:rsidP="00286AB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64A6">
        <w:rPr>
          <w:rFonts w:ascii="Arial" w:hAnsi="Arial" w:cs="Arial"/>
          <w:sz w:val="24"/>
          <w:szCs w:val="24"/>
        </w:rPr>
        <w:t>W przypadku niespełnienia warunków, o których mowa w punkcie III wniosek pozostanie bez rozpatrzenia.</w:t>
      </w:r>
    </w:p>
    <w:p w14:paraId="008FC73A" w14:textId="77777777" w:rsidR="009C0095" w:rsidRPr="008064A6" w:rsidRDefault="009C0095" w:rsidP="009C0095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26DA9E2A" w14:textId="77777777" w:rsidR="009C0095" w:rsidRPr="008064A6" w:rsidRDefault="009C0095" w:rsidP="009C0095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2BF27D8A" w14:textId="77777777" w:rsidR="009C0095" w:rsidRPr="008064A6" w:rsidRDefault="009C0095" w:rsidP="009C0095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10C6D2AB" w14:textId="77777777" w:rsidR="009C0095" w:rsidRPr="008064A6" w:rsidRDefault="009C0095" w:rsidP="009C0095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</w:p>
    <w:p w14:paraId="368C9671" w14:textId="77777777" w:rsidR="007475FD" w:rsidRPr="008064A6" w:rsidRDefault="007475FD" w:rsidP="007475FD">
      <w:pPr>
        <w:pStyle w:val="Tekstpodstawowy"/>
        <w:tabs>
          <w:tab w:val="left" w:pos="545"/>
        </w:tabs>
        <w:spacing w:after="0" w:line="276" w:lineRule="auto"/>
        <w:ind w:left="901"/>
        <w:rPr>
          <w:rFonts w:ascii="Arial" w:hAnsi="Arial" w:cs="Arial"/>
          <w:sz w:val="24"/>
          <w:szCs w:val="24"/>
        </w:rPr>
      </w:pPr>
    </w:p>
    <w:p w14:paraId="4A74449B" w14:textId="77777777" w:rsidR="003D2005" w:rsidRPr="008064A6" w:rsidRDefault="003D2005" w:rsidP="007475FD">
      <w:pPr>
        <w:pStyle w:val="Akapitzlist"/>
        <w:spacing w:line="276" w:lineRule="auto"/>
        <w:ind w:left="41"/>
        <w:rPr>
          <w:rFonts w:ascii="Arial" w:hAnsi="Arial" w:cs="Arial"/>
          <w:b/>
          <w:sz w:val="24"/>
          <w:szCs w:val="24"/>
        </w:rPr>
      </w:pPr>
    </w:p>
    <w:p w14:paraId="1446E868" w14:textId="77777777" w:rsidR="003D2005" w:rsidRPr="008064A6" w:rsidRDefault="003D2005" w:rsidP="008064A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sectPr w:rsidR="003D2005" w:rsidRPr="008064A6" w:rsidSect="001477A8">
      <w:pgSz w:w="11906" w:h="16838"/>
      <w:pgMar w:top="1417" w:right="1417" w:bottom="1417" w:left="1417" w:header="709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Courier New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Times New Roman"/>
        <w:b/>
        <w:bCs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  <w:b/>
        <w:bCs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/>
        <w:b w:val="0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/>
        <w:b w:val="0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Times New Roman"/>
        <w:b/>
        <w:bCs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/>
        <w:b w:val="0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/>
        <w:b w:val="0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Times New Roman"/>
        <w:b/>
        <w:bCs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/>
        <w:b w:val="0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/>
        <w:b w:val="0"/>
      </w:rPr>
    </w:lvl>
  </w:abstractNum>
  <w:abstractNum w:abstractNumId="3" w15:restartNumberingAfterBreak="0">
    <w:nsid w:val="00000004"/>
    <w:multiLevelType w:val="multilevel"/>
    <w:tmpl w:val="08AABADA"/>
    <w:name w:val="WW8Num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cs="Symbol"/>
        <w:b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647"/>
        </w:tabs>
        <w:ind w:left="1647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07"/>
        </w:tabs>
        <w:ind w:left="2007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727"/>
        </w:tabs>
        <w:ind w:left="2727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087"/>
        </w:tabs>
        <w:ind w:left="3087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807"/>
        </w:tabs>
        <w:ind w:left="3807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67"/>
        </w:tabs>
        <w:ind w:left="4167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D650682"/>
    <w:multiLevelType w:val="hybridMultilevel"/>
    <w:tmpl w:val="9F540B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FD63AE"/>
    <w:multiLevelType w:val="hybridMultilevel"/>
    <w:tmpl w:val="A044FB8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182184C"/>
    <w:multiLevelType w:val="hybridMultilevel"/>
    <w:tmpl w:val="A364C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55995"/>
    <w:multiLevelType w:val="hybridMultilevel"/>
    <w:tmpl w:val="03CA95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E812FC"/>
    <w:multiLevelType w:val="hybridMultilevel"/>
    <w:tmpl w:val="FA5AD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D14874"/>
    <w:multiLevelType w:val="hybridMultilevel"/>
    <w:tmpl w:val="95B4C9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7D"/>
    <w:rsid w:val="00023D1B"/>
    <w:rsid w:val="00115C38"/>
    <w:rsid w:val="0011672D"/>
    <w:rsid w:val="001477A8"/>
    <w:rsid w:val="00154B4E"/>
    <w:rsid w:val="00191721"/>
    <w:rsid w:val="00195F27"/>
    <w:rsid w:val="001A399F"/>
    <w:rsid w:val="00211984"/>
    <w:rsid w:val="002320DD"/>
    <w:rsid w:val="00247C83"/>
    <w:rsid w:val="00265B76"/>
    <w:rsid w:val="002673E2"/>
    <w:rsid w:val="00283F65"/>
    <w:rsid w:val="00286AB2"/>
    <w:rsid w:val="00296C23"/>
    <w:rsid w:val="00301983"/>
    <w:rsid w:val="00340587"/>
    <w:rsid w:val="003677D0"/>
    <w:rsid w:val="00371361"/>
    <w:rsid w:val="003A7FC3"/>
    <w:rsid w:val="003C1C11"/>
    <w:rsid w:val="003D2005"/>
    <w:rsid w:val="004177BF"/>
    <w:rsid w:val="004312FE"/>
    <w:rsid w:val="0047754E"/>
    <w:rsid w:val="00481C18"/>
    <w:rsid w:val="00496D99"/>
    <w:rsid w:val="004F382D"/>
    <w:rsid w:val="00515C8E"/>
    <w:rsid w:val="0052716C"/>
    <w:rsid w:val="005B6DB7"/>
    <w:rsid w:val="005D552D"/>
    <w:rsid w:val="005D5B93"/>
    <w:rsid w:val="005D6BD6"/>
    <w:rsid w:val="00624801"/>
    <w:rsid w:val="00647285"/>
    <w:rsid w:val="00664ECD"/>
    <w:rsid w:val="00665465"/>
    <w:rsid w:val="00683309"/>
    <w:rsid w:val="006F38EF"/>
    <w:rsid w:val="00743555"/>
    <w:rsid w:val="007475FD"/>
    <w:rsid w:val="0076541F"/>
    <w:rsid w:val="007945A0"/>
    <w:rsid w:val="007C337D"/>
    <w:rsid w:val="007D0855"/>
    <w:rsid w:val="008064A6"/>
    <w:rsid w:val="008641B5"/>
    <w:rsid w:val="00896785"/>
    <w:rsid w:val="008C666B"/>
    <w:rsid w:val="008D124E"/>
    <w:rsid w:val="0091688E"/>
    <w:rsid w:val="00974228"/>
    <w:rsid w:val="009C0095"/>
    <w:rsid w:val="009C7482"/>
    <w:rsid w:val="009F7D36"/>
    <w:rsid w:val="00A100CB"/>
    <w:rsid w:val="00A20335"/>
    <w:rsid w:val="00A214DB"/>
    <w:rsid w:val="00A274B2"/>
    <w:rsid w:val="00AD40B0"/>
    <w:rsid w:val="00AE0ADA"/>
    <w:rsid w:val="00AF629E"/>
    <w:rsid w:val="00B10219"/>
    <w:rsid w:val="00BA3C20"/>
    <w:rsid w:val="00BB2EC0"/>
    <w:rsid w:val="00BC12A5"/>
    <w:rsid w:val="00BD485B"/>
    <w:rsid w:val="00BD6459"/>
    <w:rsid w:val="00BF163B"/>
    <w:rsid w:val="00C535A5"/>
    <w:rsid w:val="00C6009D"/>
    <w:rsid w:val="00C8706E"/>
    <w:rsid w:val="00CB3721"/>
    <w:rsid w:val="00D425C4"/>
    <w:rsid w:val="00D93034"/>
    <w:rsid w:val="00DA1901"/>
    <w:rsid w:val="00DA3D74"/>
    <w:rsid w:val="00DC12B0"/>
    <w:rsid w:val="00DE176C"/>
    <w:rsid w:val="00E20D4A"/>
    <w:rsid w:val="00E42BD2"/>
    <w:rsid w:val="00EB1DA5"/>
    <w:rsid w:val="00EC79B9"/>
    <w:rsid w:val="00F03B6F"/>
    <w:rsid w:val="00F57F19"/>
    <w:rsid w:val="00F768EF"/>
    <w:rsid w:val="00F92E90"/>
    <w:rsid w:val="00FB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2130E76"/>
  <w15:chartTrackingRefBased/>
  <w15:docId w15:val="{D9F31814-DBDF-4320-B7B5-D8B83477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Times New Roman"/>
      <w:b/>
      <w:bCs/>
      <w:sz w:val="22"/>
      <w:szCs w:val="22"/>
    </w:rPr>
  </w:style>
  <w:style w:type="character" w:customStyle="1" w:styleId="WW8Num1z1">
    <w:name w:val="WW8Num1z1"/>
    <w:rPr>
      <w:rFonts w:ascii="Times New Roman" w:hAnsi="Times New Roman" w:cs="Courier New"/>
      <w:b/>
      <w:bCs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Times New Roman"/>
      <w:b/>
      <w:bCs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3z0">
    <w:name w:val="WW8Num3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3z1">
    <w:name w:val="WW8Num3z1"/>
    <w:rPr>
      <w:b w:val="0"/>
    </w:rPr>
  </w:style>
  <w:style w:type="character" w:customStyle="1" w:styleId="WW8Num4z0">
    <w:name w:val="WW8Num4z0"/>
    <w:rPr>
      <w:rFonts w:ascii="Arial" w:hAnsi="Arial" w:cs="Symbol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</w:style>
  <w:style w:type="character" w:customStyle="1" w:styleId="WW8Num5z0">
    <w:name w:val="WW8Num5z0"/>
    <w:rPr>
      <w:rFonts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  <w:rPr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agwek">
    <w:name w:val="header"/>
    <w:basedOn w:val="Normalny"/>
    <w:uiPriority w:val="99"/>
    <w:pPr>
      <w:spacing w:after="0"/>
    </w:pPr>
  </w:style>
  <w:style w:type="paragraph" w:styleId="Stopka">
    <w:name w:val="footer"/>
    <w:basedOn w:val="Normalny"/>
    <w:pPr>
      <w:spacing w:after="0"/>
    </w:pPr>
  </w:style>
  <w:style w:type="paragraph" w:styleId="Bezodstpw">
    <w:name w:val="No Spacing"/>
    <w:qFormat/>
    <w:pPr>
      <w:suppressAutoHyphens/>
      <w:textAlignment w:val="baseline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12B86-2F39-4422-ACC5-783F3E62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Nowak</dc:creator>
  <cp:keywords/>
  <cp:lastModifiedBy>Patryk Sobolewski</cp:lastModifiedBy>
  <cp:revision>2</cp:revision>
  <cp:lastPrinted>2024-04-16T12:20:00Z</cp:lastPrinted>
  <dcterms:created xsi:type="dcterms:W3CDTF">2024-04-23T12:49:00Z</dcterms:created>
  <dcterms:modified xsi:type="dcterms:W3CDTF">2024-04-23T12:49:00Z</dcterms:modified>
</cp:coreProperties>
</file>