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7226743" w:rsidR="00FE33BE" w:rsidRPr="006935C0" w:rsidRDefault="0072163C" w:rsidP="006935C0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Zarządzenie </w:t>
      </w:r>
      <w:r w:rsidR="00411359" w:rsidRPr="006935C0">
        <w:rPr>
          <w:rFonts w:ascii="Tahoma" w:hAnsi="Tahoma" w:cs="Tahoma"/>
          <w:sz w:val="24"/>
          <w:szCs w:val="24"/>
        </w:rPr>
        <w:t xml:space="preserve">Nr </w:t>
      </w:r>
      <w:r w:rsidR="000B2750" w:rsidRPr="006935C0">
        <w:rPr>
          <w:rFonts w:ascii="Tahoma" w:hAnsi="Tahoma" w:cs="Tahoma"/>
          <w:sz w:val="24"/>
          <w:szCs w:val="24"/>
        </w:rPr>
        <w:t>1</w:t>
      </w:r>
      <w:r w:rsidR="00F7480B" w:rsidRPr="006935C0">
        <w:rPr>
          <w:rFonts w:ascii="Tahoma" w:hAnsi="Tahoma" w:cs="Tahoma"/>
          <w:sz w:val="24"/>
          <w:szCs w:val="24"/>
        </w:rPr>
        <w:t>1</w:t>
      </w:r>
      <w:r w:rsidR="002A1B5A" w:rsidRPr="006935C0">
        <w:rPr>
          <w:rFonts w:ascii="Tahoma" w:hAnsi="Tahoma" w:cs="Tahoma"/>
          <w:sz w:val="24"/>
          <w:szCs w:val="24"/>
        </w:rPr>
        <w:t>7</w:t>
      </w:r>
      <w:r w:rsidR="001D6B2D" w:rsidRPr="006935C0">
        <w:rPr>
          <w:rFonts w:ascii="Tahoma" w:hAnsi="Tahoma" w:cs="Tahoma"/>
          <w:sz w:val="24"/>
          <w:szCs w:val="24"/>
        </w:rPr>
        <w:t>/</w:t>
      </w:r>
      <w:r w:rsidR="00C64E35" w:rsidRPr="006935C0">
        <w:rPr>
          <w:rFonts w:ascii="Tahoma" w:hAnsi="Tahoma" w:cs="Tahoma"/>
          <w:sz w:val="24"/>
          <w:szCs w:val="24"/>
        </w:rPr>
        <w:t>202</w:t>
      </w:r>
      <w:r w:rsidR="007F703F" w:rsidRPr="006935C0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4FC7334E" w:rsidR="00FE33BE" w:rsidRPr="006935C0" w:rsidRDefault="006B3DF9" w:rsidP="006935C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6935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1B5A" w:rsidRPr="006935C0">
        <w:rPr>
          <w:rFonts w:ascii="Tahoma" w:hAnsi="Tahoma" w:cs="Tahoma"/>
          <w:b/>
          <w:bCs/>
          <w:sz w:val="24"/>
          <w:szCs w:val="24"/>
        </w:rPr>
        <w:t>06 czerwca</w:t>
      </w:r>
      <w:r w:rsidR="00773512" w:rsidRPr="006935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6935C0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6935C0">
        <w:rPr>
          <w:rFonts w:ascii="Tahoma" w:hAnsi="Tahoma" w:cs="Tahoma"/>
          <w:b/>
          <w:bCs/>
          <w:sz w:val="24"/>
          <w:szCs w:val="24"/>
        </w:rPr>
        <w:t>4</w:t>
      </w:r>
      <w:r w:rsidR="00FE33BE" w:rsidRPr="006935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6935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6935C0">
        <w:rPr>
          <w:rFonts w:ascii="Tahoma" w:hAnsi="Tahoma" w:cs="Tahoma"/>
          <w:b/>
          <w:bCs/>
          <w:sz w:val="24"/>
          <w:szCs w:val="24"/>
        </w:rPr>
        <w:t>4</w:t>
      </w:r>
      <w:r w:rsidRPr="006935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36B63565" w:rsidR="00CE60B2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6935C0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6935C0">
        <w:rPr>
          <w:rFonts w:ascii="Tahoma" w:hAnsi="Tahoma" w:cs="Tahoma"/>
          <w:i/>
          <w:iCs/>
          <w:sz w:val="24"/>
          <w:szCs w:val="24"/>
        </w:rPr>
        <w:t>3</w:t>
      </w:r>
      <w:r w:rsidRPr="006935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6935C0">
        <w:rPr>
          <w:rFonts w:ascii="Tahoma" w:hAnsi="Tahoma" w:cs="Tahoma"/>
          <w:i/>
          <w:iCs/>
          <w:sz w:val="24"/>
          <w:szCs w:val="24"/>
        </w:rPr>
        <w:t>40</w:t>
      </w:r>
      <w:r w:rsidRPr="006935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6935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6935C0">
        <w:rPr>
          <w:rFonts w:ascii="Tahoma" w:hAnsi="Tahoma" w:cs="Tahoma"/>
          <w:i/>
          <w:iCs/>
          <w:sz w:val="24"/>
          <w:szCs w:val="24"/>
        </w:rPr>
        <w:t>2</w:t>
      </w:r>
      <w:r w:rsidR="00215661" w:rsidRPr="006935C0">
        <w:rPr>
          <w:rFonts w:ascii="Tahoma" w:hAnsi="Tahoma" w:cs="Tahoma"/>
          <w:i/>
          <w:iCs/>
          <w:sz w:val="24"/>
          <w:szCs w:val="24"/>
        </w:rPr>
        <w:t>3</w:t>
      </w:r>
      <w:r w:rsidR="00104FBF" w:rsidRPr="006935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6935C0">
        <w:rPr>
          <w:rFonts w:ascii="Tahoma" w:hAnsi="Tahoma" w:cs="Tahoma"/>
          <w:i/>
          <w:iCs/>
          <w:sz w:val="24"/>
          <w:szCs w:val="24"/>
        </w:rPr>
        <w:t>1</w:t>
      </w:r>
      <w:r w:rsidR="00215661" w:rsidRPr="006935C0">
        <w:rPr>
          <w:rFonts w:ascii="Tahoma" w:hAnsi="Tahoma" w:cs="Tahoma"/>
          <w:i/>
          <w:iCs/>
          <w:sz w:val="24"/>
          <w:szCs w:val="24"/>
        </w:rPr>
        <w:t>270</w:t>
      </w:r>
      <w:r w:rsidRPr="006935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6935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072B4135" w:rsidR="00BB4297" w:rsidRPr="006935C0" w:rsidRDefault="004B6EE9" w:rsidP="006935C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>W budżecie gminy na 202</w:t>
      </w:r>
      <w:r w:rsidR="007F703F" w:rsidRPr="006935C0">
        <w:rPr>
          <w:rFonts w:ascii="Tahoma" w:hAnsi="Tahoma" w:cs="Tahoma"/>
          <w:sz w:val="24"/>
          <w:szCs w:val="24"/>
        </w:rPr>
        <w:t>4</w:t>
      </w:r>
      <w:r w:rsidRPr="006935C0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6935C0">
        <w:rPr>
          <w:rFonts w:ascii="Tahoma" w:hAnsi="Tahoma" w:cs="Tahoma"/>
          <w:sz w:val="24"/>
          <w:szCs w:val="24"/>
        </w:rPr>
        <w:t>475/LXXIII/23</w:t>
      </w:r>
      <w:r w:rsidRPr="006935C0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6935C0">
        <w:rPr>
          <w:rFonts w:ascii="Tahoma" w:hAnsi="Tahoma" w:cs="Tahoma"/>
          <w:sz w:val="24"/>
          <w:szCs w:val="24"/>
        </w:rPr>
        <w:t>8</w:t>
      </w:r>
      <w:r w:rsidRPr="006935C0">
        <w:rPr>
          <w:rFonts w:ascii="Tahoma" w:hAnsi="Tahoma" w:cs="Tahoma"/>
          <w:sz w:val="24"/>
          <w:szCs w:val="24"/>
        </w:rPr>
        <w:t xml:space="preserve"> grudnia 202</w:t>
      </w:r>
      <w:r w:rsidR="007F703F" w:rsidRPr="006935C0">
        <w:rPr>
          <w:rFonts w:ascii="Tahoma" w:hAnsi="Tahoma" w:cs="Tahoma"/>
          <w:sz w:val="24"/>
          <w:szCs w:val="24"/>
        </w:rPr>
        <w:t>3</w:t>
      </w:r>
      <w:r w:rsidRPr="006935C0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6935C0">
        <w:rPr>
          <w:rFonts w:ascii="Tahoma" w:hAnsi="Tahoma" w:cs="Tahoma"/>
          <w:sz w:val="24"/>
          <w:szCs w:val="24"/>
        </w:rPr>
        <w:t>4</w:t>
      </w:r>
      <w:r w:rsidRPr="006935C0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6935C0">
        <w:rPr>
          <w:rFonts w:ascii="Tahoma" w:hAnsi="Tahoma" w:cs="Tahoma"/>
          <w:sz w:val="24"/>
          <w:szCs w:val="24"/>
        </w:rPr>
        <w:t>ami</w:t>
      </w:r>
      <w:r w:rsidRPr="006935C0">
        <w:rPr>
          <w:rFonts w:ascii="Tahoma" w:hAnsi="Tahoma" w:cs="Tahoma"/>
          <w:sz w:val="24"/>
          <w:szCs w:val="24"/>
        </w:rPr>
        <w:t xml:space="preserve"> Nr 1</w:t>
      </w:r>
      <w:r w:rsidR="007F703F" w:rsidRPr="006935C0">
        <w:rPr>
          <w:rFonts w:ascii="Tahoma" w:hAnsi="Tahoma" w:cs="Tahoma"/>
          <w:sz w:val="24"/>
          <w:szCs w:val="24"/>
        </w:rPr>
        <w:t>,2</w:t>
      </w:r>
      <w:r w:rsidR="00D70187" w:rsidRPr="006935C0">
        <w:rPr>
          <w:rFonts w:ascii="Tahoma" w:hAnsi="Tahoma" w:cs="Tahoma"/>
          <w:sz w:val="24"/>
          <w:szCs w:val="24"/>
        </w:rPr>
        <w:t>,3</w:t>
      </w:r>
      <w:r w:rsidR="00B546E3" w:rsidRPr="006935C0">
        <w:rPr>
          <w:rFonts w:ascii="Tahoma" w:hAnsi="Tahoma" w:cs="Tahoma"/>
          <w:sz w:val="24"/>
          <w:szCs w:val="24"/>
        </w:rPr>
        <w:t xml:space="preserve"> </w:t>
      </w:r>
      <w:r w:rsidRPr="006935C0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6935C0" w:rsidRDefault="0041121C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721BC6F" w:rsidR="00FE33BE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Dokonuje się </w:t>
      </w:r>
      <w:r w:rsidR="00A03E05" w:rsidRPr="006935C0">
        <w:rPr>
          <w:rFonts w:ascii="Tahoma" w:hAnsi="Tahoma" w:cs="Tahoma"/>
          <w:sz w:val="24"/>
          <w:szCs w:val="24"/>
        </w:rPr>
        <w:t>z</w:t>
      </w:r>
      <w:r w:rsidR="00AB2F70" w:rsidRPr="006935C0">
        <w:rPr>
          <w:rFonts w:ascii="Tahoma" w:hAnsi="Tahoma" w:cs="Tahoma"/>
          <w:sz w:val="24"/>
          <w:szCs w:val="24"/>
        </w:rPr>
        <w:t>większenia</w:t>
      </w:r>
      <w:r w:rsidR="00BB4297" w:rsidRPr="006935C0">
        <w:rPr>
          <w:rFonts w:ascii="Tahoma" w:hAnsi="Tahoma" w:cs="Tahoma"/>
          <w:sz w:val="24"/>
          <w:szCs w:val="24"/>
        </w:rPr>
        <w:t xml:space="preserve"> </w:t>
      </w:r>
      <w:r w:rsidR="00A03E05" w:rsidRPr="006935C0">
        <w:rPr>
          <w:rFonts w:ascii="Tahoma" w:hAnsi="Tahoma" w:cs="Tahoma"/>
          <w:sz w:val="24"/>
          <w:szCs w:val="24"/>
        </w:rPr>
        <w:t>dochodów</w:t>
      </w:r>
      <w:r w:rsidR="00163A60" w:rsidRPr="006935C0">
        <w:rPr>
          <w:rFonts w:ascii="Tahoma" w:hAnsi="Tahoma" w:cs="Tahoma"/>
          <w:sz w:val="24"/>
          <w:szCs w:val="24"/>
        </w:rPr>
        <w:t xml:space="preserve"> b</w:t>
      </w:r>
      <w:r w:rsidR="00D17A6F" w:rsidRPr="006935C0">
        <w:rPr>
          <w:rFonts w:ascii="Tahoma" w:hAnsi="Tahoma" w:cs="Tahoma"/>
          <w:sz w:val="24"/>
          <w:szCs w:val="24"/>
        </w:rPr>
        <w:t>ud</w:t>
      </w:r>
      <w:r w:rsidR="004B6EE9" w:rsidRPr="006935C0">
        <w:rPr>
          <w:rFonts w:ascii="Tahoma" w:hAnsi="Tahoma" w:cs="Tahoma"/>
          <w:sz w:val="24"/>
          <w:szCs w:val="24"/>
        </w:rPr>
        <w:t>żetu gminy na 202</w:t>
      </w:r>
      <w:r w:rsidR="007F703F" w:rsidRPr="006935C0">
        <w:rPr>
          <w:rFonts w:ascii="Tahoma" w:hAnsi="Tahoma" w:cs="Tahoma"/>
          <w:sz w:val="24"/>
          <w:szCs w:val="24"/>
        </w:rPr>
        <w:t>4</w:t>
      </w:r>
      <w:r w:rsidR="00AA3B89" w:rsidRPr="006935C0">
        <w:rPr>
          <w:rFonts w:ascii="Tahoma" w:hAnsi="Tahoma" w:cs="Tahoma"/>
          <w:sz w:val="24"/>
          <w:szCs w:val="24"/>
        </w:rPr>
        <w:t xml:space="preserve"> r.</w:t>
      </w:r>
      <w:r w:rsidR="00A03E05" w:rsidRPr="006935C0">
        <w:rPr>
          <w:rFonts w:ascii="Tahoma" w:hAnsi="Tahoma" w:cs="Tahoma"/>
          <w:sz w:val="24"/>
          <w:szCs w:val="24"/>
        </w:rPr>
        <w:t xml:space="preserve"> o kwotę </w:t>
      </w:r>
      <w:r w:rsidR="002A1B5A" w:rsidRPr="006935C0">
        <w:rPr>
          <w:rFonts w:ascii="Tahoma" w:hAnsi="Tahoma" w:cs="Tahoma"/>
          <w:sz w:val="24"/>
          <w:szCs w:val="24"/>
        </w:rPr>
        <w:t>84 720</w:t>
      </w:r>
      <w:r w:rsidR="00F7480B" w:rsidRPr="006935C0">
        <w:rPr>
          <w:rFonts w:ascii="Tahoma" w:hAnsi="Tahoma" w:cs="Tahoma"/>
          <w:sz w:val="24"/>
          <w:szCs w:val="24"/>
        </w:rPr>
        <w:t>,00</w:t>
      </w:r>
      <w:r w:rsidR="00FF7CCB" w:rsidRPr="006935C0">
        <w:rPr>
          <w:rFonts w:ascii="Tahoma" w:hAnsi="Tahoma" w:cs="Tahoma"/>
          <w:sz w:val="24"/>
          <w:szCs w:val="24"/>
        </w:rPr>
        <w:t xml:space="preserve"> </w:t>
      </w:r>
      <w:r w:rsidR="00CC19C3" w:rsidRPr="006935C0">
        <w:rPr>
          <w:rFonts w:ascii="Tahoma" w:hAnsi="Tahoma" w:cs="Tahoma"/>
          <w:sz w:val="24"/>
          <w:szCs w:val="24"/>
        </w:rPr>
        <w:t>zł</w:t>
      </w:r>
      <w:r w:rsidR="00163A60" w:rsidRPr="006935C0">
        <w:rPr>
          <w:rFonts w:ascii="Tahoma" w:hAnsi="Tahoma" w:cs="Tahoma"/>
          <w:sz w:val="24"/>
          <w:szCs w:val="24"/>
        </w:rPr>
        <w:t>,</w:t>
      </w:r>
      <w:r w:rsidR="00676795" w:rsidRPr="006935C0">
        <w:rPr>
          <w:rFonts w:ascii="Tahoma" w:hAnsi="Tahoma" w:cs="Tahoma"/>
          <w:sz w:val="24"/>
          <w:szCs w:val="24"/>
        </w:rPr>
        <w:t xml:space="preserve"> </w:t>
      </w:r>
      <w:r w:rsidRPr="006935C0">
        <w:rPr>
          <w:rFonts w:ascii="Tahoma" w:hAnsi="Tahoma" w:cs="Tahoma"/>
          <w:sz w:val="24"/>
          <w:szCs w:val="24"/>
        </w:rPr>
        <w:t xml:space="preserve">zgodnie </w:t>
      </w:r>
      <w:r w:rsidR="00155F86" w:rsidRPr="006935C0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6935C0">
        <w:rPr>
          <w:rFonts w:ascii="Tahoma" w:hAnsi="Tahoma" w:cs="Tahoma"/>
          <w:sz w:val="24"/>
          <w:szCs w:val="24"/>
        </w:rPr>
        <w:t>1</w:t>
      </w:r>
      <w:r w:rsidR="00676795" w:rsidRPr="006935C0">
        <w:rPr>
          <w:rFonts w:ascii="Tahoma" w:hAnsi="Tahoma" w:cs="Tahoma"/>
          <w:sz w:val="24"/>
          <w:szCs w:val="24"/>
        </w:rPr>
        <w:t xml:space="preserve"> </w:t>
      </w:r>
      <w:r w:rsidRPr="006935C0">
        <w:rPr>
          <w:rFonts w:ascii="Tahoma" w:hAnsi="Tahoma" w:cs="Tahoma"/>
          <w:sz w:val="24"/>
          <w:szCs w:val="24"/>
        </w:rPr>
        <w:t xml:space="preserve">do </w:t>
      </w:r>
      <w:r w:rsidR="0021095D" w:rsidRPr="006935C0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6935C0">
        <w:rPr>
          <w:rFonts w:ascii="Tahoma" w:hAnsi="Tahoma" w:cs="Tahoma"/>
          <w:sz w:val="24"/>
          <w:szCs w:val="24"/>
        </w:rPr>
        <w:t>Dochody</w:t>
      </w:r>
      <w:r w:rsidRPr="006935C0">
        <w:rPr>
          <w:rFonts w:ascii="Tahoma" w:hAnsi="Tahoma" w:cs="Tahoma"/>
          <w:sz w:val="24"/>
          <w:szCs w:val="24"/>
        </w:rPr>
        <w:t xml:space="preserve"> po zmianie wynoszą </w:t>
      </w:r>
      <w:r w:rsidR="00070590" w:rsidRPr="006935C0">
        <w:rPr>
          <w:rFonts w:ascii="Tahoma" w:hAnsi="Tahoma" w:cs="Tahoma"/>
          <w:sz w:val="24"/>
          <w:szCs w:val="24"/>
        </w:rPr>
        <w:t>7</w:t>
      </w:r>
      <w:r w:rsidR="007F336C" w:rsidRPr="006935C0">
        <w:rPr>
          <w:rFonts w:ascii="Tahoma" w:hAnsi="Tahoma" w:cs="Tahoma"/>
          <w:sz w:val="24"/>
          <w:szCs w:val="24"/>
        </w:rPr>
        <w:t>5</w:t>
      </w:r>
      <w:r w:rsidR="002A1B5A" w:rsidRPr="006935C0">
        <w:rPr>
          <w:rFonts w:ascii="Tahoma" w:hAnsi="Tahoma" w:cs="Tahoma"/>
          <w:sz w:val="24"/>
          <w:szCs w:val="24"/>
        </w:rPr>
        <w:t> 641 557</w:t>
      </w:r>
      <w:r w:rsidR="00F7480B" w:rsidRPr="006935C0">
        <w:rPr>
          <w:rFonts w:ascii="Tahoma" w:hAnsi="Tahoma" w:cs="Tahoma"/>
          <w:sz w:val="24"/>
          <w:szCs w:val="24"/>
        </w:rPr>
        <w:t>,59</w:t>
      </w:r>
      <w:r w:rsidRPr="006935C0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935C0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71AB24D1" w:rsidR="00FE33BE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- </w:t>
      </w:r>
      <w:r w:rsidR="00A03E05" w:rsidRPr="006935C0">
        <w:rPr>
          <w:rFonts w:ascii="Tahoma" w:hAnsi="Tahoma" w:cs="Tahoma"/>
          <w:sz w:val="24"/>
          <w:szCs w:val="24"/>
        </w:rPr>
        <w:t>dochody</w:t>
      </w:r>
      <w:r w:rsidR="00163A60" w:rsidRPr="006935C0">
        <w:rPr>
          <w:rFonts w:ascii="Tahoma" w:hAnsi="Tahoma" w:cs="Tahoma"/>
          <w:sz w:val="24"/>
          <w:szCs w:val="24"/>
        </w:rPr>
        <w:t xml:space="preserve"> bieżące</w:t>
      </w:r>
      <w:r w:rsidR="0065573D" w:rsidRPr="006935C0">
        <w:rPr>
          <w:rFonts w:ascii="Tahoma" w:hAnsi="Tahoma" w:cs="Tahoma"/>
          <w:sz w:val="24"/>
          <w:szCs w:val="24"/>
        </w:rPr>
        <w:t xml:space="preserve">       </w:t>
      </w:r>
      <w:r w:rsidR="00163A60" w:rsidRPr="006935C0">
        <w:rPr>
          <w:rFonts w:ascii="Tahoma" w:hAnsi="Tahoma" w:cs="Tahoma"/>
          <w:sz w:val="24"/>
          <w:szCs w:val="24"/>
        </w:rPr>
        <w:t xml:space="preserve">  </w:t>
      </w:r>
      <w:r w:rsidR="0065573D" w:rsidRPr="006935C0">
        <w:rPr>
          <w:rFonts w:ascii="Tahoma" w:hAnsi="Tahoma" w:cs="Tahoma"/>
          <w:sz w:val="24"/>
          <w:szCs w:val="24"/>
        </w:rPr>
        <w:t xml:space="preserve"> </w:t>
      </w:r>
      <w:r w:rsidR="00A03E05" w:rsidRPr="006935C0">
        <w:rPr>
          <w:rFonts w:ascii="Tahoma" w:hAnsi="Tahoma" w:cs="Tahoma"/>
          <w:sz w:val="24"/>
          <w:szCs w:val="24"/>
        </w:rPr>
        <w:t>6</w:t>
      </w:r>
      <w:r w:rsidR="009E3AC0" w:rsidRPr="006935C0">
        <w:rPr>
          <w:rFonts w:ascii="Tahoma" w:hAnsi="Tahoma" w:cs="Tahoma"/>
          <w:sz w:val="24"/>
          <w:szCs w:val="24"/>
        </w:rPr>
        <w:t>6</w:t>
      </w:r>
      <w:r w:rsidR="002A1B5A" w:rsidRPr="006935C0">
        <w:rPr>
          <w:rFonts w:ascii="Tahoma" w:hAnsi="Tahoma" w:cs="Tahoma"/>
          <w:sz w:val="24"/>
          <w:szCs w:val="24"/>
        </w:rPr>
        <w:t> 826 222</w:t>
      </w:r>
      <w:r w:rsidR="00F7480B" w:rsidRPr="006935C0">
        <w:rPr>
          <w:rFonts w:ascii="Tahoma" w:hAnsi="Tahoma" w:cs="Tahoma"/>
          <w:sz w:val="24"/>
          <w:szCs w:val="24"/>
        </w:rPr>
        <w:t>,58</w:t>
      </w:r>
      <w:r w:rsidR="00AA2101" w:rsidRPr="006935C0">
        <w:rPr>
          <w:rFonts w:ascii="Tahoma" w:hAnsi="Tahoma" w:cs="Tahoma"/>
          <w:sz w:val="24"/>
          <w:szCs w:val="24"/>
        </w:rPr>
        <w:t xml:space="preserve"> </w:t>
      </w:r>
      <w:r w:rsidRPr="006935C0">
        <w:rPr>
          <w:rFonts w:ascii="Tahoma" w:hAnsi="Tahoma" w:cs="Tahoma"/>
          <w:sz w:val="24"/>
          <w:szCs w:val="24"/>
        </w:rPr>
        <w:t>zł</w:t>
      </w:r>
    </w:p>
    <w:p w14:paraId="658CB750" w14:textId="217135BE" w:rsidR="007F703F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- </w:t>
      </w:r>
      <w:r w:rsidR="00A03E05" w:rsidRPr="006935C0">
        <w:rPr>
          <w:rFonts w:ascii="Tahoma" w:hAnsi="Tahoma" w:cs="Tahoma"/>
          <w:sz w:val="24"/>
          <w:szCs w:val="24"/>
        </w:rPr>
        <w:t>dochody</w:t>
      </w:r>
      <w:r w:rsidRPr="006935C0">
        <w:rPr>
          <w:rFonts w:ascii="Tahoma" w:hAnsi="Tahoma" w:cs="Tahoma"/>
          <w:sz w:val="24"/>
          <w:szCs w:val="24"/>
        </w:rPr>
        <w:t xml:space="preserve"> majątkowe  </w:t>
      </w:r>
      <w:r w:rsidR="0065573D" w:rsidRPr="006935C0">
        <w:rPr>
          <w:rFonts w:ascii="Tahoma" w:hAnsi="Tahoma" w:cs="Tahoma"/>
          <w:sz w:val="24"/>
          <w:szCs w:val="24"/>
        </w:rPr>
        <w:t xml:space="preserve"> </w:t>
      </w:r>
      <w:r w:rsidR="00D556E1" w:rsidRPr="006935C0">
        <w:rPr>
          <w:rFonts w:ascii="Tahoma" w:hAnsi="Tahoma" w:cs="Tahoma"/>
          <w:sz w:val="24"/>
          <w:szCs w:val="24"/>
        </w:rPr>
        <w:t xml:space="preserve"> </w:t>
      </w:r>
      <w:r w:rsidR="00A03E05" w:rsidRPr="006935C0">
        <w:rPr>
          <w:rFonts w:ascii="Tahoma" w:hAnsi="Tahoma" w:cs="Tahoma"/>
          <w:sz w:val="24"/>
          <w:szCs w:val="24"/>
        </w:rPr>
        <w:t xml:space="preserve">  </w:t>
      </w:r>
      <w:r w:rsidR="00DA3E13" w:rsidRPr="006935C0">
        <w:rPr>
          <w:rFonts w:ascii="Tahoma" w:hAnsi="Tahoma" w:cs="Tahoma"/>
          <w:sz w:val="24"/>
          <w:szCs w:val="24"/>
        </w:rPr>
        <w:t xml:space="preserve"> </w:t>
      </w:r>
      <w:r w:rsidR="007F336C" w:rsidRPr="006935C0">
        <w:rPr>
          <w:rFonts w:ascii="Tahoma" w:hAnsi="Tahoma" w:cs="Tahoma"/>
          <w:sz w:val="24"/>
          <w:szCs w:val="24"/>
        </w:rPr>
        <w:t>8 815 335,01</w:t>
      </w:r>
      <w:r w:rsidRPr="006935C0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619048DC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Dokonuje się </w:t>
      </w:r>
      <w:r w:rsidR="00AB2F70" w:rsidRPr="006935C0">
        <w:rPr>
          <w:rFonts w:ascii="Tahoma" w:hAnsi="Tahoma" w:cs="Tahoma"/>
          <w:sz w:val="24"/>
          <w:szCs w:val="24"/>
        </w:rPr>
        <w:t>zwiększenia</w:t>
      </w:r>
      <w:r w:rsidRPr="006935C0">
        <w:rPr>
          <w:rFonts w:ascii="Tahoma" w:hAnsi="Tahoma" w:cs="Tahoma"/>
          <w:sz w:val="24"/>
          <w:szCs w:val="24"/>
        </w:rPr>
        <w:t xml:space="preserve"> wydatków budżetu gminy na 2024 r. o kwotę  </w:t>
      </w:r>
      <w:r w:rsidR="002A1B5A" w:rsidRPr="006935C0">
        <w:rPr>
          <w:rFonts w:ascii="Tahoma" w:hAnsi="Tahoma" w:cs="Tahoma"/>
          <w:sz w:val="24"/>
          <w:szCs w:val="24"/>
        </w:rPr>
        <w:t>84 720</w:t>
      </w:r>
      <w:r w:rsidR="009E3AC0" w:rsidRPr="006935C0">
        <w:rPr>
          <w:rFonts w:ascii="Tahoma" w:hAnsi="Tahoma" w:cs="Tahoma"/>
          <w:sz w:val="24"/>
          <w:szCs w:val="24"/>
        </w:rPr>
        <w:t>,00</w:t>
      </w:r>
      <w:r w:rsidRPr="006935C0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7F336C" w:rsidRPr="006935C0">
        <w:rPr>
          <w:rFonts w:ascii="Tahoma" w:hAnsi="Tahoma" w:cs="Tahoma"/>
          <w:sz w:val="24"/>
          <w:szCs w:val="24"/>
        </w:rPr>
        <w:t>88</w:t>
      </w:r>
      <w:r w:rsidR="002A1B5A" w:rsidRPr="006935C0">
        <w:rPr>
          <w:rFonts w:ascii="Tahoma" w:hAnsi="Tahoma" w:cs="Tahoma"/>
          <w:sz w:val="24"/>
          <w:szCs w:val="24"/>
        </w:rPr>
        <w:t> 602 763</w:t>
      </w:r>
      <w:r w:rsidR="00F7480B" w:rsidRPr="006935C0">
        <w:rPr>
          <w:rFonts w:ascii="Tahoma" w:hAnsi="Tahoma" w:cs="Tahoma"/>
          <w:sz w:val="24"/>
          <w:szCs w:val="24"/>
        </w:rPr>
        <w:t>,47</w:t>
      </w:r>
      <w:r w:rsidRPr="006935C0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935C0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47893C22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- wydatki bieżące          </w:t>
      </w:r>
      <w:r w:rsidR="00AB2F70" w:rsidRPr="006935C0">
        <w:rPr>
          <w:rFonts w:ascii="Tahoma" w:hAnsi="Tahoma" w:cs="Tahoma"/>
          <w:sz w:val="24"/>
          <w:szCs w:val="24"/>
        </w:rPr>
        <w:t>6</w:t>
      </w:r>
      <w:r w:rsidR="000B2750" w:rsidRPr="006935C0">
        <w:rPr>
          <w:rFonts w:ascii="Tahoma" w:hAnsi="Tahoma" w:cs="Tahoma"/>
          <w:sz w:val="24"/>
          <w:szCs w:val="24"/>
        </w:rPr>
        <w:t>9</w:t>
      </w:r>
      <w:r w:rsidR="00F7480B" w:rsidRPr="006935C0">
        <w:rPr>
          <w:rFonts w:ascii="Tahoma" w:hAnsi="Tahoma" w:cs="Tahoma"/>
          <w:sz w:val="24"/>
          <w:szCs w:val="24"/>
        </w:rPr>
        <w:t> 1</w:t>
      </w:r>
      <w:r w:rsidR="002A1B5A" w:rsidRPr="006935C0">
        <w:rPr>
          <w:rFonts w:ascii="Tahoma" w:hAnsi="Tahoma" w:cs="Tahoma"/>
          <w:sz w:val="24"/>
          <w:szCs w:val="24"/>
        </w:rPr>
        <w:t>91 552</w:t>
      </w:r>
      <w:r w:rsidR="00F7480B" w:rsidRPr="006935C0">
        <w:rPr>
          <w:rFonts w:ascii="Tahoma" w:hAnsi="Tahoma" w:cs="Tahoma"/>
          <w:sz w:val="24"/>
          <w:szCs w:val="24"/>
        </w:rPr>
        <w:t>,64</w:t>
      </w:r>
      <w:r w:rsidRPr="006935C0">
        <w:rPr>
          <w:rFonts w:ascii="Tahoma" w:hAnsi="Tahoma" w:cs="Tahoma"/>
          <w:sz w:val="24"/>
          <w:szCs w:val="24"/>
        </w:rPr>
        <w:t xml:space="preserve"> zł</w:t>
      </w:r>
    </w:p>
    <w:p w14:paraId="64BD65DE" w14:textId="4892BC11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- wydatki majątkowe     </w:t>
      </w:r>
      <w:r w:rsidR="007F336C" w:rsidRPr="006935C0">
        <w:rPr>
          <w:rFonts w:ascii="Tahoma" w:hAnsi="Tahoma" w:cs="Tahoma"/>
          <w:sz w:val="24"/>
          <w:szCs w:val="24"/>
        </w:rPr>
        <w:t>19 411 210,83</w:t>
      </w:r>
      <w:r w:rsidRPr="006935C0">
        <w:rPr>
          <w:rFonts w:ascii="Tahoma" w:hAnsi="Tahoma" w:cs="Tahoma"/>
          <w:sz w:val="24"/>
          <w:szCs w:val="24"/>
        </w:rPr>
        <w:t xml:space="preserve"> zł. </w:t>
      </w:r>
    </w:p>
    <w:p w14:paraId="719B2562" w14:textId="77777777" w:rsidR="00F92ED9" w:rsidRPr="006935C0" w:rsidRDefault="00F92ED9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0F27894D" w:rsidR="00AA2101" w:rsidRPr="006935C0" w:rsidRDefault="00F92ED9" w:rsidP="006935C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6935C0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2A1B5A" w:rsidRPr="006935C0">
        <w:rPr>
          <w:rFonts w:ascii="Tahoma" w:hAnsi="Tahoma" w:cs="Tahoma"/>
          <w:bCs/>
          <w:sz w:val="24"/>
          <w:szCs w:val="24"/>
        </w:rPr>
        <w:t>84 720</w:t>
      </w:r>
      <w:r w:rsidR="00F7480B" w:rsidRPr="006935C0">
        <w:rPr>
          <w:rFonts w:ascii="Tahoma" w:hAnsi="Tahoma" w:cs="Tahoma"/>
          <w:bCs/>
          <w:sz w:val="24"/>
          <w:szCs w:val="24"/>
        </w:rPr>
        <w:t>,00</w:t>
      </w:r>
      <w:r w:rsidRPr="006935C0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01735" w:rsidRPr="006935C0">
        <w:rPr>
          <w:rFonts w:ascii="Tahoma" w:hAnsi="Tahoma" w:cs="Tahoma"/>
          <w:bCs/>
          <w:sz w:val="24"/>
          <w:szCs w:val="24"/>
        </w:rPr>
        <w:t>9</w:t>
      </w:r>
      <w:r w:rsidR="002A1B5A" w:rsidRPr="006935C0">
        <w:rPr>
          <w:rFonts w:ascii="Tahoma" w:hAnsi="Tahoma" w:cs="Tahoma"/>
          <w:bCs/>
          <w:sz w:val="24"/>
          <w:szCs w:val="24"/>
        </w:rPr>
        <w:t> 600 406</w:t>
      </w:r>
      <w:r w:rsidR="00F7480B" w:rsidRPr="006935C0">
        <w:rPr>
          <w:rFonts w:ascii="Tahoma" w:hAnsi="Tahoma" w:cs="Tahoma"/>
          <w:bCs/>
          <w:sz w:val="24"/>
          <w:szCs w:val="24"/>
        </w:rPr>
        <w:t>,61</w:t>
      </w:r>
      <w:r w:rsidRPr="006935C0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71CB80C5" w:rsidR="005C460D" w:rsidRPr="006935C0" w:rsidRDefault="005C460D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§</w:t>
      </w:r>
      <w:r w:rsidR="00AA2101" w:rsidRPr="006935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 w:rsidRPr="006935C0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6935C0" w:rsidRDefault="005C460D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6935C0">
        <w:rPr>
          <w:rFonts w:ascii="Tahoma" w:hAnsi="Tahoma" w:cs="Tahoma"/>
          <w:sz w:val="24"/>
          <w:szCs w:val="24"/>
        </w:rPr>
        <w:t>4</w:t>
      </w:r>
      <w:r w:rsidRPr="006935C0">
        <w:rPr>
          <w:rFonts w:ascii="Tahoma" w:hAnsi="Tahoma" w:cs="Tahoma"/>
          <w:sz w:val="24"/>
          <w:szCs w:val="24"/>
        </w:rPr>
        <w:t>.</w:t>
      </w:r>
    </w:p>
    <w:p w14:paraId="70D4DD5E" w14:textId="0277584B" w:rsidR="005C460D" w:rsidRPr="006935C0" w:rsidRDefault="005C460D" w:rsidP="006935C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6935C0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3782F9CE" w14:textId="32794AF2" w:rsidR="006935C0" w:rsidRPr="006935C0" w:rsidRDefault="006935C0" w:rsidP="006935C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04534C98" w14:textId="6430CBFC" w:rsidR="006935C0" w:rsidRPr="006935C0" w:rsidRDefault="006935C0" w:rsidP="006935C0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ab/>
      </w:r>
      <w:r w:rsidRPr="006935C0">
        <w:rPr>
          <w:rFonts w:ascii="Tahoma" w:hAnsi="Tahoma" w:cs="Tahoma"/>
          <w:b/>
          <w:bCs/>
          <w:sz w:val="24"/>
          <w:szCs w:val="24"/>
        </w:rPr>
        <w:tab/>
      </w:r>
      <w:r w:rsidRPr="006935C0"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Pr="006935C0">
        <w:rPr>
          <w:rFonts w:ascii="Tahoma" w:hAnsi="Tahoma" w:cs="Tahoma"/>
          <w:b/>
          <w:bCs/>
          <w:sz w:val="24"/>
          <w:szCs w:val="24"/>
        </w:rPr>
        <w:tab/>
      </w:r>
      <w:r w:rsidRPr="006935C0">
        <w:rPr>
          <w:rFonts w:ascii="Tahoma" w:hAnsi="Tahoma" w:cs="Tahoma"/>
          <w:b/>
          <w:bCs/>
          <w:sz w:val="24"/>
          <w:szCs w:val="24"/>
        </w:rPr>
        <w:t>// Burmistrz Miasta i Gminy</w:t>
      </w:r>
    </w:p>
    <w:p w14:paraId="0AAE23BC" w14:textId="73195824" w:rsidR="006935C0" w:rsidRPr="006935C0" w:rsidRDefault="006935C0" w:rsidP="006935C0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ab/>
      </w:r>
      <w:r w:rsidRPr="006935C0">
        <w:rPr>
          <w:rFonts w:ascii="Tahoma" w:hAnsi="Tahoma" w:cs="Tahoma"/>
          <w:b/>
          <w:bCs/>
          <w:sz w:val="24"/>
          <w:szCs w:val="24"/>
        </w:rPr>
        <w:tab/>
      </w:r>
      <w:r w:rsidRPr="006935C0">
        <w:rPr>
          <w:rFonts w:ascii="Tahoma" w:hAnsi="Tahoma" w:cs="Tahoma"/>
          <w:b/>
          <w:bCs/>
          <w:sz w:val="24"/>
          <w:szCs w:val="24"/>
        </w:rPr>
        <w:tab/>
      </w:r>
      <w:r w:rsidRPr="006935C0">
        <w:rPr>
          <w:rFonts w:ascii="Tahoma" w:hAnsi="Tahoma" w:cs="Tahoma"/>
          <w:b/>
          <w:bCs/>
          <w:sz w:val="24"/>
          <w:szCs w:val="24"/>
        </w:rPr>
        <w:tab/>
      </w:r>
      <w:r w:rsidRPr="006935C0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 w:rsidRPr="006935C0">
        <w:rPr>
          <w:rFonts w:ascii="Tahoma" w:hAnsi="Tahoma" w:cs="Tahoma"/>
          <w:b/>
          <w:bCs/>
          <w:sz w:val="24"/>
          <w:szCs w:val="24"/>
        </w:rPr>
        <w:t>Eliasz Kostrzewa</w:t>
      </w:r>
      <w:r w:rsidRPr="006935C0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67AB5218" w14:textId="77777777" w:rsidR="006935C0" w:rsidRPr="006935C0" w:rsidRDefault="006935C0" w:rsidP="006935C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i/>
          <w:iCs/>
          <w:sz w:val="24"/>
          <w:szCs w:val="24"/>
        </w:rPr>
      </w:pPr>
    </w:p>
    <w:p w14:paraId="3E593C15" w14:textId="4763CADB" w:rsidR="00FE33BE" w:rsidRPr="006935C0" w:rsidRDefault="00BB4297" w:rsidP="006935C0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6935C0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2BF10AE3" w:rsidR="00FE33BE" w:rsidRPr="006935C0" w:rsidRDefault="00FE33BE" w:rsidP="006935C0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6935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2750" w:rsidRPr="006935C0">
        <w:rPr>
          <w:rFonts w:ascii="Tahoma" w:hAnsi="Tahoma" w:cs="Tahoma"/>
          <w:b/>
          <w:bCs/>
          <w:sz w:val="24"/>
          <w:szCs w:val="24"/>
        </w:rPr>
        <w:t>1</w:t>
      </w:r>
      <w:r w:rsidR="00F7480B" w:rsidRPr="006935C0">
        <w:rPr>
          <w:rFonts w:ascii="Tahoma" w:hAnsi="Tahoma" w:cs="Tahoma"/>
          <w:b/>
          <w:bCs/>
          <w:sz w:val="24"/>
          <w:szCs w:val="24"/>
        </w:rPr>
        <w:t>1</w:t>
      </w:r>
      <w:r w:rsidR="002A1B5A" w:rsidRPr="006935C0">
        <w:rPr>
          <w:rFonts w:ascii="Tahoma" w:hAnsi="Tahoma" w:cs="Tahoma"/>
          <w:b/>
          <w:bCs/>
          <w:sz w:val="24"/>
          <w:szCs w:val="24"/>
        </w:rPr>
        <w:t>7</w:t>
      </w:r>
      <w:r w:rsidR="00C64E35" w:rsidRPr="006935C0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6935C0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6935C0" w:rsidRDefault="00FE33BE" w:rsidP="006935C0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1CC4EB54" w:rsidR="00FE33BE" w:rsidRPr="006935C0" w:rsidRDefault="0095129A" w:rsidP="006935C0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6935C0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6935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1B5A" w:rsidRPr="006935C0">
        <w:rPr>
          <w:rFonts w:ascii="Tahoma" w:hAnsi="Tahoma" w:cs="Tahoma"/>
          <w:b/>
          <w:bCs/>
          <w:sz w:val="24"/>
          <w:szCs w:val="24"/>
        </w:rPr>
        <w:t xml:space="preserve">06 czerwca </w:t>
      </w:r>
      <w:r w:rsidR="007A0280" w:rsidRPr="006935C0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6935C0">
        <w:rPr>
          <w:rFonts w:ascii="Tahoma" w:hAnsi="Tahoma" w:cs="Tahoma"/>
          <w:b/>
          <w:bCs/>
          <w:sz w:val="24"/>
          <w:szCs w:val="24"/>
        </w:rPr>
        <w:t>4</w:t>
      </w:r>
      <w:r w:rsidR="007A0280" w:rsidRPr="006935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6935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6935C0" w:rsidRDefault="00FE33BE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6935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6935C0">
        <w:rPr>
          <w:rFonts w:ascii="Tahoma" w:hAnsi="Tahoma" w:cs="Tahoma"/>
          <w:b/>
          <w:bCs/>
          <w:sz w:val="24"/>
          <w:szCs w:val="24"/>
        </w:rPr>
        <w:t>4</w:t>
      </w:r>
      <w:r w:rsidRPr="006935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6935C0" w:rsidRDefault="007E0917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Pr="006935C0" w:rsidRDefault="008F7271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E970B3" w14:textId="681A8963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>Dokonuje się z</w:t>
      </w:r>
      <w:r w:rsidR="00AB2F70" w:rsidRPr="006935C0">
        <w:rPr>
          <w:rFonts w:ascii="Tahoma" w:hAnsi="Tahoma" w:cs="Tahoma"/>
          <w:sz w:val="24"/>
          <w:szCs w:val="24"/>
        </w:rPr>
        <w:t>większenia</w:t>
      </w:r>
      <w:r w:rsidRPr="006935C0">
        <w:rPr>
          <w:rFonts w:ascii="Tahoma" w:hAnsi="Tahoma" w:cs="Tahoma"/>
          <w:sz w:val="24"/>
          <w:szCs w:val="24"/>
        </w:rPr>
        <w:t xml:space="preserve"> ogółem dochodów budżetu gminy na 2024 r. o kwotę </w:t>
      </w:r>
      <w:r w:rsidR="0018021A" w:rsidRPr="006935C0">
        <w:rPr>
          <w:rFonts w:ascii="Tahoma" w:hAnsi="Tahoma" w:cs="Tahoma"/>
          <w:sz w:val="24"/>
          <w:szCs w:val="24"/>
        </w:rPr>
        <w:t xml:space="preserve">          </w:t>
      </w:r>
      <w:r w:rsidR="002A1B5A" w:rsidRPr="006935C0">
        <w:rPr>
          <w:rFonts w:ascii="Tahoma" w:hAnsi="Tahoma" w:cs="Tahoma"/>
          <w:sz w:val="24"/>
          <w:szCs w:val="24"/>
        </w:rPr>
        <w:t>84 720</w:t>
      </w:r>
      <w:r w:rsidR="004C5250" w:rsidRPr="006935C0">
        <w:rPr>
          <w:rFonts w:ascii="Tahoma" w:hAnsi="Tahoma" w:cs="Tahoma"/>
          <w:sz w:val="24"/>
          <w:szCs w:val="24"/>
        </w:rPr>
        <w:t>,00</w:t>
      </w:r>
      <w:r w:rsidR="00070590" w:rsidRPr="006935C0">
        <w:rPr>
          <w:rFonts w:ascii="Tahoma" w:hAnsi="Tahoma" w:cs="Tahoma"/>
          <w:sz w:val="24"/>
          <w:szCs w:val="24"/>
        </w:rPr>
        <w:t xml:space="preserve"> </w:t>
      </w:r>
      <w:r w:rsidRPr="006935C0">
        <w:rPr>
          <w:rFonts w:ascii="Tahoma" w:hAnsi="Tahoma" w:cs="Tahoma"/>
          <w:sz w:val="24"/>
          <w:szCs w:val="24"/>
        </w:rPr>
        <w:t>zł, jak niżej:</w:t>
      </w:r>
    </w:p>
    <w:p w14:paraId="6C44B753" w14:textId="2DE68E56" w:rsidR="000B2750" w:rsidRPr="006935C0" w:rsidRDefault="000B2750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>W dziale</w:t>
      </w:r>
      <w:r w:rsidR="00F7480B" w:rsidRPr="006935C0">
        <w:rPr>
          <w:rFonts w:ascii="Tahoma" w:hAnsi="Tahoma" w:cs="Tahoma"/>
          <w:sz w:val="24"/>
          <w:szCs w:val="24"/>
        </w:rPr>
        <w:t xml:space="preserve"> </w:t>
      </w:r>
      <w:r w:rsidR="002A1B5A" w:rsidRPr="006935C0">
        <w:rPr>
          <w:rFonts w:ascii="Tahoma" w:hAnsi="Tahoma" w:cs="Tahoma"/>
          <w:sz w:val="24"/>
          <w:szCs w:val="24"/>
        </w:rPr>
        <w:t>600</w:t>
      </w:r>
      <w:r w:rsidR="00F7480B" w:rsidRPr="006935C0">
        <w:rPr>
          <w:rFonts w:ascii="Tahoma" w:hAnsi="Tahoma" w:cs="Tahoma"/>
          <w:sz w:val="24"/>
          <w:szCs w:val="24"/>
        </w:rPr>
        <w:t xml:space="preserve">- rozdziale </w:t>
      </w:r>
      <w:r w:rsidR="002A1B5A" w:rsidRPr="006935C0">
        <w:rPr>
          <w:rFonts w:ascii="Tahoma" w:hAnsi="Tahoma" w:cs="Tahoma"/>
          <w:sz w:val="24"/>
          <w:szCs w:val="24"/>
        </w:rPr>
        <w:t>60004</w:t>
      </w:r>
      <w:r w:rsidR="00F7480B" w:rsidRPr="006935C0">
        <w:rPr>
          <w:rFonts w:ascii="Tahoma" w:hAnsi="Tahoma" w:cs="Tahoma"/>
          <w:sz w:val="24"/>
          <w:szCs w:val="24"/>
        </w:rPr>
        <w:t xml:space="preserve"> </w:t>
      </w:r>
      <w:r w:rsidRPr="006935C0">
        <w:rPr>
          <w:rFonts w:ascii="Tahoma" w:hAnsi="Tahoma" w:cs="Tahoma"/>
          <w:sz w:val="24"/>
          <w:szCs w:val="24"/>
        </w:rPr>
        <w:t xml:space="preserve">– </w:t>
      </w:r>
      <w:r w:rsidR="00F7480B" w:rsidRPr="006935C0">
        <w:rPr>
          <w:rFonts w:ascii="Tahoma" w:hAnsi="Tahoma" w:cs="Tahoma"/>
          <w:sz w:val="24"/>
          <w:szCs w:val="24"/>
        </w:rPr>
        <w:t xml:space="preserve">na podstawie pisma Mazowieckiego Urzędu Wojewódzkiego zwiększa się dotacje celowe otrzymane z budżetu państwa na realizację zadań bieżących z zakresu administracji rządowej oraz innych zadań zleconych gminie ustawami o kwotę </w:t>
      </w:r>
      <w:r w:rsidR="002A1B5A" w:rsidRPr="006935C0">
        <w:rPr>
          <w:rFonts w:ascii="Tahoma" w:hAnsi="Tahoma" w:cs="Tahoma"/>
          <w:sz w:val="24"/>
          <w:szCs w:val="24"/>
        </w:rPr>
        <w:t>33 320</w:t>
      </w:r>
      <w:r w:rsidR="00F7480B" w:rsidRPr="006935C0">
        <w:rPr>
          <w:rFonts w:ascii="Tahoma" w:hAnsi="Tahoma" w:cs="Tahoma"/>
          <w:sz w:val="24"/>
          <w:szCs w:val="24"/>
        </w:rPr>
        <w:t xml:space="preserve">,00 zł z przeznaczeniem na </w:t>
      </w:r>
      <w:r w:rsidR="002A1B5A" w:rsidRPr="006935C0">
        <w:rPr>
          <w:rFonts w:ascii="Tahoma" w:hAnsi="Tahoma" w:cs="Tahoma"/>
          <w:sz w:val="24"/>
          <w:szCs w:val="24"/>
        </w:rPr>
        <w:t>zorganizowanie bezpłatnych przewozów do i z lokali wyborczych.</w:t>
      </w:r>
    </w:p>
    <w:p w14:paraId="727770FC" w14:textId="7A40C0C2" w:rsidR="000B2750" w:rsidRPr="006935C0" w:rsidRDefault="000B2750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W dziale </w:t>
      </w:r>
      <w:r w:rsidR="002A1B5A" w:rsidRPr="006935C0">
        <w:rPr>
          <w:rFonts w:ascii="Tahoma" w:hAnsi="Tahoma" w:cs="Tahoma"/>
          <w:sz w:val="24"/>
          <w:szCs w:val="24"/>
        </w:rPr>
        <w:t xml:space="preserve">751 </w:t>
      </w:r>
      <w:r w:rsidR="00F7480B" w:rsidRPr="006935C0">
        <w:rPr>
          <w:rFonts w:ascii="Tahoma" w:hAnsi="Tahoma" w:cs="Tahoma"/>
          <w:sz w:val="24"/>
          <w:szCs w:val="24"/>
        </w:rPr>
        <w:t xml:space="preserve">- </w:t>
      </w:r>
      <w:r w:rsidRPr="006935C0">
        <w:rPr>
          <w:rFonts w:ascii="Tahoma" w:hAnsi="Tahoma" w:cs="Tahoma"/>
          <w:sz w:val="24"/>
          <w:szCs w:val="24"/>
        </w:rPr>
        <w:t xml:space="preserve">rozdziale </w:t>
      </w:r>
      <w:r w:rsidR="002A1B5A" w:rsidRPr="006935C0">
        <w:rPr>
          <w:rFonts w:ascii="Tahoma" w:hAnsi="Tahoma" w:cs="Tahoma"/>
          <w:sz w:val="24"/>
          <w:szCs w:val="24"/>
        </w:rPr>
        <w:t>75113</w:t>
      </w:r>
      <w:r w:rsidRPr="006935C0">
        <w:rPr>
          <w:rFonts w:ascii="Tahoma" w:hAnsi="Tahoma" w:cs="Tahoma"/>
          <w:sz w:val="24"/>
          <w:szCs w:val="24"/>
        </w:rPr>
        <w:t xml:space="preserve"> – na podstawie pisma </w:t>
      </w:r>
      <w:r w:rsidR="002A1B5A" w:rsidRPr="006935C0">
        <w:rPr>
          <w:rFonts w:ascii="Tahoma" w:hAnsi="Tahoma" w:cs="Tahoma"/>
          <w:sz w:val="24"/>
          <w:szCs w:val="24"/>
        </w:rPr>
        <w:t>Krajowego Biura Wyborczego Delegatura w Ciechanowie</w:t>
      </w:r>
      <w:r w:rsidRPr="006935C0">
        <w:rPr>
          <w:rFonts w:ascii="Tahoma" w:hAnsi="Tahoma" w:cs="Tahoma"/>
          <w:sz w:val="24"/>
          <w:szCs w:val="24"/>
        </w:rPr>
        <w:t xml:space="preserve"> zwiększa się dotacje celowe otrzymane z budżetu państwa na realizację własnych zadań bieżących gmin o kwotę </w:t>
      </w:r>
      <w:r w:rsidR="002A1B5A" w:rsidRPr="006935C0">
        <w:rPr>
          <w:rFonts w:ascii="Tahoma" w:hAnsi="Tahoma" w:cs="Tahoma"/>
          <w:sz w:val="24"/>
          <w:szCs w:val="24"/>
        </w:rPr>
        <w:t>51 400</w:t>
      </w:r>
      <w:r w:rsidRPr="006935C0">
        <w:rPr>
          <w:rFonts w:ascii="Tahoma" w:hAnsi="Tahoma" w:cs="Tahoma"/>
          <w:sz w:val="24"/>
          <w:szCs w:val="24"/>
        </w:rPr>
        <w:t>,00 zł z przeznaczeniem na</w:t>
      </w:r>
      <w:r w:rsidR="00F7480B" w:rsidRPr="006935C0">
        <w:rPr>
          <w:rFonts w:ascii="Tahoma" w:hAnsi="Tahoma" w:cs="Tahoma"/>
          <w:sz w:val="24"/>
          <w:szCs w:val="24"/>
        </w:rPr>
        <w:t xml:space="preserve"> </w:t>
      </w:r>
      <w:r w:rsidR="002A1B5A" w:rsidRPr="006935C0">
        <w:rPr>
          <w:rFonts w:ascii="Tahoma" w:hAnsi="Tahoma" w:cs="Tahoma"/>
          <w:sz w:val="24"/>
          <w:szCs w:val="24"/>
        </w:rPr>
        <w:t>zryczałtowane diety dla członków obwodowych komisji wyborczych</w:t>
      </w:r>
    </w:p>
    <w:p w14:paraId="7EEDEE9A" w14:textId="77777777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35C0">
        <w:rPr>
          <w:rFonts w:ascii="Tahoma" w:hAnsi="Tahoma" w:cs="Tahoma"/>
          <w:b/>
          <w:bCs/>
          <w:sz w:val="24"/>
          <w:szCs w:val="24"/>
        </w:rPr>
        <w:t>do § 3</w:t>
      </w:r>
    </w:p>
    <w:p w14:paraId="5344B362" w14:textId="77777777" w:rsidR="008F7271" w:rsidRPr="006935C0" w:rsidRDefault="008F7271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14CD7728" w:rsidR="007F703F" w:rsidRPr="006935C0" w:rsidRDefault="007F703F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>Dokonuje się z</w:t>
      </w:r>
      <w:r w:rsidR="00B02B2B" w:rsidRPr="006935C0">
        <w:rPr>
          <w:rFonts w:ascii="Tahoma" w:hAnsi="Tahoma" w:cs="Tahoma"/>
          <w:sz w:val="24"/>
          <w:szCs w:val="24"/>
        </w:rPr>
        <w:t>większenia</w:t>
      </w:r>
      <w:r w:rsidRPr="006935C0">
        <w:rPr>
          <w:rFonts w:ascii="Tahoma" w:hAnsi="Tahoma" w:cs="Tahoma"/>
          <w:sz w:val="24"/>
          <w:szCs w:val="24"/>
        </w:rPr>
        <w:t xml:space="preserve"> ogółem wydatków budżetu gminy na 2024 r. o kwotę</w:t>
      </w:r>
      <w:r w:rsidR="0018021A" w:rsidRPr="006935C0">
        <w:rPr>
          <w:rFonts w:ascii="Tahoma" w:hAnsi="Tahoma" w:cs="Tahoma"/>
          <w:sz w:val="24"/>
          <w:szCs w:val="24"/>
        </w:rPr>
        <w:t xml:space="preserve"> </w:t>
      </w:r>
      <w:r w:rsidR="00AD666A" w:rsidRPr="006935C0">
        <w:rPr>
          <w:rFonts w:ascii="Tahoma" w:hAnsi="Tahoma" w:cs="Tahoma"/>
          <w:sz w:val="24"/>
          <w:szCs w:val="24"/>
        </w:rPr>
        <w:t xml:space="preserve">           </w:t>
      </w:r>
      <w:r w:rsidR="002A1B5A" w:rsidRPr="006935C0">
        <w:rPr>
          <w:rFonts w:ascii="Tahoma" w:hAnsi="Tahoma" w:cs="Tahoma"/>
          <w:sz w:val="24"/>
          <w:szCs w:val="24"/>
        </w:rPr>
        <w:t>84 720,0</w:t>
      </w:r>
      <w:r w:rsidR="009E3AC0" w:rsidRPr="006935C0">
        <w:rPr>
          <w:rFonts w:ascii="Tahoma" w:hAnsi="Tahoma" w:cs="Tahoma"/>
          <w:sz w:val="24"/>
          <w:szCs w:val="24"/>
        </w:rPr>
        <w:t>0</w:t>
      </w:r>
      <w:r w:rsidR="00001735" w:rsidRPr="006935C0">
        <w:rPr>
          <w:rFonts w:ascii="Tahoma" w:hAnsi="Tahoma" w:cs="Tahoma"/>
          <w:sz w:val="24"/>
          <w:szCs w:val="24"/>
        </w:rPr>
        <w:t xml:space="preserve"> zł</w:t>
      </w:r>
      <w:r w:rsidR="009E3AC0" w:rsidRPr="006935C0">
        <w:rPr>
          <w:rFonts w:ascii="Tahoma" w:hAnsi="Tahoma" w:cs="Tahoma"/>
          <w:sz w:val="24"/>
          <w:szCs w:val="24"/>
        </w:rPr>
        <w:t xml:space="preserve"> </w:t>
      </w:r>
      <w:r w:rsidR="002A1B5A" w:rsidRPr="006935C0">
        <w:rPr>
          <w:rFonts w:ascii="Tahoma" w:hAnsi="Tahoma" w:cs="Tahoma"/>
          <w:sz w:val="24"/>
          <w:szCs w:val="24"/>
        </w:rPr>
        <w:t xml:space="preserve"> oraz przeniesień</w:t>
      </w:r>
      <w:r w:rsidR="003A7118" w:rsidRPr="006935C0">
        <w:rPr>
          <w:rFonts w:ascii="Tahoma" w:hAnsi="Tahoma" w:cs="Tahoma"/>
          <w:sz w:val="24"/>
          <w:szCs w:val="24"/>
        </w:rPr>
        <w:t xml:space="preserve"> </w:t>
      </w:r>
      <w:r w:rsidRPr="006935C0">
        <w:rPr>
          <w:rFonts w:ascii="Tahoma" w:hAnsi="Tahoma" w:cs="Tahoma"/>
          <w:sz w:val="24"/>
          <w:szCs w:val="24"/>
        </w:rPr>
        <w:t>jak niżej:</w:t>
      </w:r>
    </w:p>
    <w:p w14:paraId="365B84EF" w14:textId="54E08AD6" w:rsidR="002610BE" w:rsidRPr="006935C0" w:rsidRDefault="002A1B5A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>W  dziale  600 – rozdziale 60004 – zwiększa się usługi pozostałe o kwotę 33 320,00 zł.</w:t>
      </w:r>
    </w:p>
    <w:p w14:paraId="09397420" w14:textId="77777777" w:rsidR="002A1B5A" w:rsidRPr="006935C0" w:rsidRDefault="002A1B5A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34B644E" w14:textId="339D7310" w:rsidR="007A7015" w:rsidRPr="006935C0" w:rsidRDefault="002A1B5A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>W dziale 751</w:t>
      </w:r>
      <w:r w:rsidR="007A7015" w:rsidRPr="006935C0">
        <w:rPr>
          <w:rFonts w:ascii="Tahoma" w:hAnsi="Tahoma" w:cs="Tahoma"/>
          <w:sz w:val="24"/>
          <w:szCs w:val="24"/>
        </w:rPr>
        <w:t xml:space="preserve"> </w:t>
      </w:r>
      <w:r w:rsidRPr="006935C0">
        <w:rPr>
          <w:rFonts w:ascii="Tahoma" w:hAnsi="Tahoma" w:cs="Tahoma"/>
          <w:sz w:val="24"/>
          <w:szCs w:val="24"/>
        </w:rPr>
        <w:t>- rozdziale 751</w:t>
      </w:r>
      <w:r w:rsidR="007A7015" w:rsidRPr="006935C0">
        <w:rPr>
          <w:rFonts w:ascii="Tahoma" w:hAnsi="Tahoma" w:cs="Tahoma"/>
          <w:sz w:val="24"/>
          <w:szCs w:val="24"/>
        </w:rPr>
        <w:t>13</w:t>
      </w:r>
      <w:r w:rsidRPr="006935C0">
        <w:rPr>
          <w:rFonts w:ascii="Tahoma" w:hAnsi="Tahoma" w:cs="Tahoma"/>
          <w:sz w:val="24"/>
          <w:szCs w:val="24"/>
        </w:rPr>
        <w:t xml:space="preserve"> – z</w:t>
      </w:r>
      <w:r w:rsidR="007A7015" w:rsidRPr="006935C0">
        <w:rPr>
          <w:rFonts w:ascii="Tahoma" w:hAnsi="Tahoma" w:cs="Tahoma"/>
          <w:sz w:val="24"/>
          <w:szCs w:val="24"/>
        </w:rPr>
        <w:t>większa się różne wydatki na rzecz osób fizycznych o kwotę 51 400,00 zł, wynagrodzenia osobowe o kwotę 2 249,79 zł, składki na ubezpieczenia społeczne o kwotę 1 218,33 zł, składki na Fundusz pracy o kwotę 242,34 zł, zmniejsza się wynagrodzenia bezosobowe o kwotę 1 454,20 zł, zakup materiałów o kwotę 2 256,26 zł.</w:t>
      </w:r>
    </w:p>
    <w:p w14:paraId="59094FBC" w14:textId="77777777" w:rsidR="00B474F5" w:rsidRPr="006935C0" w:rsidRDefault="00B474F5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850963" w14:textId="6A83B024" w:rsidR="007A7015" w:rsidRPr="006935C0" w:rsidRDefault="007A7015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W dziale 801 – rozdziale 80101 – </w:t>
      </w:r>
      <w:r w:rsidR="00B474F5" w:rsidRPr="006935C0">
        <w:rPr>
          <w:rFonts w:ascii="Tahoma" w:hAnsi="Tahoma" w:cs="Tahoma"/>
          <w:sz w:val="24"/>
          <w:szCs w:val="24"/>
        </w:rPr>
        <w:t>zwiększa</w:t>
      </w:r>
      <w:r w:rsidRPr="006935C0">
        <w:rPr>
          <w:rFonts w:ascii="Tahoma" w:hAnsi="Tahoma" w:cs="Tahoma"/>
          <w:sz w:val="24"/>
          <w:szCs w:val="24"/>
        </w:rPr>
        <w:t xml:space="preserve"> się zakup materiałów o kwotę 656,13 zł, usługi zdrowotne o kwotę 150,00 zł, opłaty z tytułu usług telekomunikacyjnych o kwotę 157,76 zł, zmniejsza się podróże służbowe o kwotę 792,00 zł, dodatkowe wynagrodzenie roczne nauczycieli o kwotę 171,89 zł.</w:t>
      </w:r>
    </w:p>
    <w:p w14:paraId="4A7C0E7F" w14:textId="77777777" w:rsidR="00B474F5" w:rsidRPr="006935C0" w:rsidRDefault="00B474F5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BBE81BA" w14:textId="0C6FEE85" w:rsidR="007A7015" w:rsidRPr="006935C0" w:rsidRDefault="007A7015" w:rsidP="0069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35C0">
        <w:rPr>
          <w:rFonts w:ascii="Tahoma" w:hAnsi="Tahoma" w:cs="Tahoma"/>
          <w:sz w:val="24"/>
          <w:szCs w:val="24"/>
        </w:rPr>
        <w:t xml:space="preserve">W dziale 900 – rozdziale 90017 </w:t>
      </w:r>
      <w:r w:rsidR="00B474F5" w:rsidRPr="006935C0">
        <w:rPr>
          <w:rFonts w:ascii="Tahoma" w:hAnsi="Tahoma" w:cs="Tahoma"/>
          <w:sz w:val="24"/>
          <w:szCs w:val="24"/>
        </w:rPr>
        <w:t>–</w:t>
      </w:r>
      <w:r w:rsidRPr="006935C0">
        <w:rPr>
          <w:rFonts w:ascii="Tahoma" w:hAnsi="Tahoma" w:cs="Tahoma"/>
          <w:sz w:val="24"/>
          <w:szCs w:val="24"/>
        </w:rPr>
        <w:t xml:space="preserve"> </w:t>
      </w:r>
      <w:r w:rsidR="00B474F5" w:rsidRPr="006935C0">
        <w:rPr>
          <w:rFonts w:ascii="Tahoma" w:hAnsi="Tahoma" w:cs="Tahoma"/>
          <w:sz w:val="24"/>
          <w:szCs w:val="24"/>
        </w:rPr>
        <w:t>zwiększa się usługi pozostałe o kwotę 22 000,00 zł, zmniejsza się składki na Fundusz Pracy o kwotę 3 500,00 zł, wpłaty na PFRON o kwotę 2 500,00 zł, wynagrodzenia bezosobowe o kwotę 9 000,00 zł, usługi zdrowotne o kwotę 3 000,00 zł, koszty postępowania sądowego o kwotę 2 000,00 zł, szkolenia pracowników o kwotę 2 000,00 zł.</w:t>
      </w:r>
    </w:p>
    <w:sectPr w:rsidR="007A7015" w:rsidRPr="006935C0" w:rsidSect="00047E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39C8" w14:textId="77777777" w:rsidR="00A3262E" w:rsidRDefault="00A3262E" w:rsidP="0022630E">
      <w:r>
        <w:separator/>
      </w:r>
    </w:p>
  </w:endnote>
  <w:endnote w:type="continuationSeparator" w:id="0">
    <w:p w14:paraId="45851898" w14:textId="77777777" w:rsidR="00A3262E" w:rsidRDefault="00A3262E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E828" w14:textId="77777777" w:rsidR="00A3262E" w:rsidRDefault="00A3262E" w:rsidP="0022630E">
      <w:r>
        <w:separator/>
      </w:r>
    </w:p>
  </w:footnote>
  <w:footnote w:type="continuationSeparator" w:id="0">
    <w:p w14:paraId="32B2B495" w14:textId="77777777" w:rsidR="00A3262E" w:rsidRDefault="00A3262E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47E62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2750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24C"/>
    <w:rsid w:val="001914B3"/>
    <w:rsid w:val="00195281"/>
    <w:rsid w:val="00197354"/>
    <w:rsid w:val="0019799E"/>
    <w:rsid w:val="001A0061"/>
    <w:rsid w:val="001A0C5A"/>
    <w:rsid w:val="001A11CA"/>
    <w:rsid w:val="001A1641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10BE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1B5A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9AE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C5250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35C0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A7015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4D66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336C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3C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0F72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62E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1D3C"/>
    <w:rsid w:val="00AD2BF7"/>
    <w:rsid w:val="00AD31B1"/>
    <w:rsid w:val="00AD666A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474F5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480B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16894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529</cp:revision>
  <cp:lastPrinted>2024-06-07T10:29:00Z</cp:lastPrinted>
  <dcterms:created xsi:type="dcterms:W3CDTF">2015-05-20T06:33:00Z</dcterms:created>
  <dcterms:modified xsi:type="dcterms:W3CDTF">2024-06-10T08:17:00Z</dcterms:modified>
</cp:coreProperties>
</file>