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18F1" w14:textId="77777777" w:rsidR="00A4618F" w:rsidRDefault="00A4618F" w:rsidP="00A4618F">
      <w:pPr>
        <w:pStyle w:val="Default"/>
      </w:pPr>
    </w:p>
    <w:p w14:paraId="5313D0A8" w14:textId="77777777" w:rsidR="00A4618F" w:rsidRDefault="00A4618F" w:rsidP="00A4618F">
      <w:pPr>
        <w:pStyle w:val="Default"/>
      </w:pPr>
      <w:r>
        <w:t xml:space="preserve"> </w:t>
      </w:r>
    </w:p>
    <w:p w14:paraId="3A38A7A8" w14:textId="3DA6D6FA" w:rsidR="00A4618F" w:rsidRPr="002A38A4" w:rsidRDefault="002A38A4" w:rsidP="002A38A4">
      <w:pPr>
        <w:pStyle w:val="Defaul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                                         </w:t>
      </w:r>
      <w:r w:rsidR="00A4618F" w:rsidRPr="002A38A4">
        <w:rPr>
          <w:rFonts w:ascii="Tahoma" w:hAnsi="Tahoma" w:cs="Tahoma"/>
          <w:b/>
          <w:bCs/>
        </w:rPr>
        <w:t xml:space="preserve">UCHWAŁA NR   </w:t>
      </w:r>
      <w:r w:rsidR="00AD00C3" w:rsidRPr="002A38A4">
        <w:rPr>
          <w:rFonts w:ascii="Tahoma" w:hAnsi="Tahoma" w:cs="Tahoma"/>
          <w:b/>
          <w:bCs/>
        </w:rPr>
        <w:t>4</w:t>
      </w:r>
      <w:r w:rsidR="00056379" w:rsidRPr="002A38A4">
        <w:rPr>
          <w:rFonts w:ascii="Tahoma" w:hAnsi="Tahoma" w:cs="Tahoma"/>
          <w:b/>
          <w:bCs/>
        </w:rPr>
        <w:t>4</w:t>
      </w:r>
      <w:r w:rsidR="00AD00C3" w:rsidRPr="002A38A4">
        <w:rPr>
          <w:rFonts w:ascii="Tahoma" w:hAnsi="Tahoma" w:cs="Tahoma"/>
          <w:b/>
          <w:bCs/>
        </w:rPr>
        <w:t>/IX</w:t>
      </w:r>
      <w:r w:rsidR="00A4618F" w:rsidRPr="002A38A4">
        <w:rPr>
          <w:rFonts w:ascii="Tahoma" w:hAnsi="Tahoma" w:cs="Tahoma"/>
          <w:b/>
          <w:bCs/>
        </w:rPr>
        <w:t>/24</w:t>
      </w:r>
    </w:p>
    <w:p w14:paraId="795ECEA6" w14:textId="77777777" w:rsidR="00A4618F" w:rsidRPr="002A38A4" w:rsidRDefault="00A4618F" w:rsidP="002A38A4">
      <w:pPr>
        <w:pStyle w:val="Default"/>
        <w:rPr>
          <w:rFonts w:ascii="Tahoma" w:hAnsi="Tahoma" w:cs="Tahoma"/>
          <w:b/>
          <w:bCs/>
        </w:rPr>
      </w:pPr>
      <w:r w:rsidRPr="002A38A4">
        <w:rPr>
          <w:rFonts w:ascii="Tahoma" w:hAnsi="Tahoma" w:cs="Tahoma"/>
          <w:b/>
          <w:bCs/>
        </w:rPr>
        <w:t xml:space="preserve">                                       RADY MIEJSKIEJ W CHORZELACH</w:t>
      </w:r>
    </w:p>
    <w:p w14:paraId="5E2843C7" w14:textId="77777777" w:rsidR="00A4618F" w:rsidRPr="002A38A4" w:rsidRDefault="00A4618F" w:rsidP="002A38A4">
      <w:pPr>
        <w:pStyle w:val="Default"/>
        <w:rPr>
          <w:rFonts w:ascii="Tahoma" w:hAnsi="Tahoma" w:cs="Tahoma"/>
          <w:b/>
          <w:bCs/>
        </w:rPr>
      </w:pPr>
      <w:r w:rsidRPr="002A38A4">
        <w:rPr>
          <w:rFonts w:ascii="Tahoma" w:hAnsi="Tahoma" w:cs="Tahoma"/>
          <w:b/>
          <w:bCs/>
        </w:rPr>
        <w:t xml:space="preserve">                                                               </w:t>
      </w:r>
    </w:p>
    <w:p w14:paraId="2A849DB7" w14:textId="4289BDF2" w:rsidR="00A4618F" w:rsidRPr="002A38A4" w:rsidRDefault="002A38A4" w:rsidP="002A38A4">
      <w:pPr>
        <w:pStyle w:val="Defaul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</w:t>
      </w:r>
      <w:r w:rsidR="00A4618F" w:rsidRPr="002A38A4">
        <w:rPr>
          <w:rFonts w:ascii="Tahoma" w:hAnsi="Tahoma" w:cs="Tahoma"/>
          <w:b/>
          <w:bCs/>
        </w:rPr>
        <w:t>z dnia</w:t>
      </w:r>
      <w:r w:rsidR="00AD00C3" w:rsidRPr="002A38A4">
        <w:rPr>
          <w:rFonts w:ascii="Tahoma" w:hAnsi="Tahoma" w:cs="Tahoma"/>
          <w:b/>
          <w:bCs/>
        </w:rPr>
        <w:t xml:space="preserve"> 22 października </w:t>
      </w:r>
      <w:r w:rsidR="00A4618F" w:rsidRPr="002A38A4">
        <w:rPr>
          <w:rFonts w:ascii="Tahoma" w:hAnsi="Tahoma" w:cs="Tahoma"/>
          <w:b/>
          <w:bCs/>
        </w:rPr>
        <w:t>2024 r.</w:t>
      </w:r>
    </w:p>
    <w:p w14:paraId="3827A8F9" w14:textId="77777777" w:rsidR="00A4618F" w:rsidRPr="002A38A4" w:rsidRDefault="00A4618F" w:rsidP="002A38A4">
      <w:pPr>
        <w:pStyle w:val="Default"/>
        <w:rPr>
          <w:rFonts w:ascii="Tahoma" w:hAnsi="Tahoma" w:cs="Tahoma"/>
          <w:b/>
          <w:bCs/>
        </w:rPr>
      </w:pPr>
    </w:p>
    <w:p w14:paraId="25FA50CC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</w:p>
    <w:p w14:paraId="3CA34C79" w14:textId="16E2B174" w:rsidR="00A4618F" w:rsidRPr="002A38A4" w:rsidRDefault="00A4618F" w:rsidP="002A38A4">
      <w:pPr>
        <w:pStyle w:val="Default"/>
        <w:rPr>
          <w:rFonts w:ascii="Tahoma" w:hAnsi="Tahoma" w:cs="Tahoma"/>
          <w:b/>
          <w:bCs/>
        </w:rPr>
      </w:pPr>
      <w:r w:rsidRPr="002A38A4">
        <w:rPr>
          <w:rFonts w:ascii="Tahoma" w:hAnsi="Tahoma" w:cs="Tahoma"/>
          <w:b/>
          <w:bCs/>
        </w:rPr>
        <w:t xml:space="preserve">w sprawie </w:t>
      </w:r>
      <w:bookmarkStart w:id="0" w:name="_Hlk179789772"/>
      <w:r w:rsidRPr="002A38A4">
        <w:rPr>
          <w:rFonts w:ascii="Tahoma" w:hAnsi="Tahoma" w:cs="Tahoma"/>
          <w:b/>
          <w:bCs/>
        </w:rPr>
        <w:t xml:space="preserve">rozpatrzenia petycji </w:t>
      </w:r>
      <w:r w:rsidR="005C5178" w:rsidRPr="002A38A4">
        <w:rPr>
          <w:rFonts w:ascii="Tahoma" w:hAnsi="Tahoma" w:cs="Tahoma"/>
          <w:b/>
          <w:bCs/>
        </w:rPr>
        <w:t>dotyczącej</w:t>
      </w:r>
      <w:r w:rsidRPr="002A38A4">
        <w:rPr>
          <w:rFonts w:ascii="Tahoma" w:hAnsi="Tahoma" w:cs="Tahoma"/>
          <w:b/>
          <w:bCs/>
        </w:rPr>
        <w:t xml:space="preserve">  poprawy obecnego systemu transportowego</w:t>
      </w:r>
      <w:r w:rsidR="005C5178" w:rsidRPr="002A38A4">
        <w:rPr>
          <w:rFonts w:ascii="Tahoma" w:hAnsi="Tahoma" w:cs="Tahoma"/>
          <w:b/>
          <w:bCs/>
        </w:rPr>
        <w:t xml:space="preserve"> oraz dostępności komunikacyjnej dla mieszkańców </w:t>
      </w:r>
      <w:proofErr w:type="spellStart"/>
      <w:r w:rsidR="005C5178" w:rsidRPr="002A38A4">
        <w:rPr>
          <w:rFonts w:ascii="Tahoma" w:hAnsi="Tahoma" w:cs="Tahoma"/>
          <w:b/>
          <w:bCs/>
        </w:rPr>
        <w:t>Chorzel</w:t>
      </w:r>
      <w:bookmarkEnd w:id="0"/>
      <w:proofErr w:type="spellEnd"/>
    </w:p>
    <w:p w14:paraId="02A22BF0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</w:p>
    <w:p w14:paraId="5FB99360" w14:textId="69385D8B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</w:rPr>
        <w:t xml:space="preserve">Na podstawie art. </w:t>
      </w:r>
      <w:r w:rsidR="005A4095" w:rsidRPr="002A38A4">
        <w:rPr>
          <w:rFonts w:ascii="Tahoma" w:hAnsi="Tahoma" w:cs="Tahoma"/>
          <w:color w:val="auto"/>
        </w:rPr>
        <w:t xml:space="preserve">18b </w:t>
      </w:r>
      <w:r w:rsidRPr="002A38A4">
        <w:rPr>
          <w:rFonts w:ascii="Tahoma" w:hAnsi="Tahoma" w:cs="Tahoma"/>
        </w:rPr>
        <w:t xml:space="preserve">ust. 1 ustawy z dnia 5 czerwca 1998 r. o samorządzie gminnym (Dz.U. z 2024 r. poz. </w:t>
      </w:r>
      <w:r w:rsidR="00F63457" w:rsidRPr="002A38A4">
        <w:rPr>
          <w:rFonts w:ascii="Tahoma" w:hAnsi="Tahoma" w:cs="Tahoma"/>
        </w:rPr>
        <w:t>1465</w:t>
      </w:r>
      <w:r w:rsidRPr="002A38A4">
        <w:rPr>
          <w:rFonts w:ascii="Tahoma" w:hAnsi="Tahoma" w:cs="Tahoma"/>
          <w:color w:val="auto"/>
        </w:rPr>
        <w:t xml:space="preserve">) </w:t>
      </w:r>
      <w:r w:rsidRPr="002A38A4">
        <w:rPr>
          <w:rFonts w:ascii="Tahoma" w:hAnsi="Tahoma" w:cs="Tahoma"/>
        </w:rPr>
        <w:t>oraz art. 9 ust. 2 i art. 13 ust. 1 ustawy z dnia 11 lipca 2014 r. o petycjach (Dz. U. z 2018 r. poz. 870) uchwala się, co następuje:</w:t>
      </w:r>
    </w:p>
    <w:p w14:paraId="6D57A669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  <w:b/>
          <w:bCs/>
        </w:rPr>
        <w:t>§1</w:t>
      </w:r>
    </w:p>
    <w:p w14:paraId="5697F07F" w14:textId="31862D15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</w:rPr>
        <w:t>Rada Miejska w Chorzelach, po zapoznaniu się ze stanowiskiem Komisji Skarg, Wniosków i Petycji, uznaje, że petycja z dnia 25 lipca 2024 roku nie zostaje uwzględniona.</w:t>
      </w:r>
    </w:p>
    <w:p w14:paraId="18F1E90F" w14:textId="77777777" w:rsidR="007303BE" w:rsidRPr="002A38A4" w:rsidRDefault="007303BE" w:rsidP="002A38A4">
      <w:pPr>
        <w:pStyle w:val="Default"/>
        <w:rPr>
          <w:rFonts w:ascii="Tahoma" w:hAnsi="Tahoma" w:cs="Tahoma"/>
        </w:rPr>
      </w:pPr>
    </w:p>
    <w:p w14:paraId="1DF216C6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  <w:b/>
          <w:bCs/>
        </w:rPr>
        <w:t>§2</w:t>
      </w:r>
    </w:p>
    <w:p w14:paraId="6B606D37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</w:rPr>
        <w:t>Uzasadnienie sposobu załatwienia petycji stanowi załącznik do niniejszej uchwały.</w:t>
      </w:r>
    </w:p>
    <w:p w14:paraId="2FC6B685" w14:textId="77777777" w:rsidR="007303BE" w:rsidRPr="002A38A4" w:rsidRDefault="007303BE" w:rsidP="002A38A4">
      <w:pPr>
        <w:pStyle w:val="Default"/>
        <w:rPr>
          <w:rFonts w:ascii="Tahoma" w:hAnsi="Tahoma" w:cs="Tahoma"/>
        </w:rPr>
      </w:pPr>
    </w:p>
    <w:p w14:paraId="6D4AB52A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  <w:b/>
          <w:bCs/>
        </w:rPr>
        <w:t>§3</w:t>
      </w:r>
    </w:p>
    <w:p w14:paraId="6614F288" w14:textId="6DFB6E87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</w:rPr>
        <w:t>Upoważnia się Przewodniczącego Rady Miejskiej w Chorzelach do zawiadomienia podmiotu wnoszącego petycję o sposobie jej załatwienia</w:t>
      </w:r>
      <w:r w:rsidR="00822814" w:rsidRPr="002A38A4">
        <w:rPr>
          <w:rFonts w:ascii="Tahoma" w:hAnsi="Tahoma" w:cs="Tahoma"/>
        </w:rPr>
        <w:t>.</w:t>
      </w:r>
    </w:p>
    <w:p w14:paraId="5059F464" w14:textId="77777777" w:rsidR="007303BE" w:rsidRPr="002A38A4" w:rsidRDefault="007303BE" w:rsidP="002A38A4">
      <w:pPr>
        <w:pStyle w:val="Default"/>
        <w:rPr>
          <w:rFonts w:ascii="Tahoma" w:hAnsi="Tahoma" w:cs="Tahoma"/>
        </w:rPr>
      </w:pPr>
    </w:p>
    <w:p w14:paraId="4CA9495C" w14:textId="77777777" w:rsidR="00A4618F" w:rsidRPr="002A38A4" w:rsidRDefault="00A4618F" w:rsidP="002A38A4">
      <w:pPr>
        <w:pStyle w:val="Default"/>
        <w:rPr>
          <w:rFonts w:ascii="Tahoma" w:hAnsi="Tahoma" w:cs="Tahoma"/>
        </w:rPr>
      </w:pPr>
      <w:r w:rsidRPr="002A38A4">
        <w:rPr>
          <w:rFonts w:ascii="Tahoma" w:hAnsi="Tahoma" w:cs="Tahoma"/>
          <w:b/>
          <w:bCs/>
        </w:rPr>
        <w:t>§4</w:t>
      </w:r>
    </w:p>
    <w:p w14:paraId="37C6FAF0" w14:textId="1570353A" w:rsidR="00CF5983" w:rsidRDefault="00A4618F" w:rsidP="002A38A4">
      <w:pPr>
        <w:rPr>
          <w:rFonts w:ascii="Tahoma" w:hAnsi="Tahoma" w:cs="Tahoma"/>
          <w:sz w:val="24"/>
          <w:szCs w:val="24"/>
        </w:rPr>
      </w:pPr>
      <w:r w:rsidRPr="002A38A4">
        <w:rPr>
          <w:rFonts w:ascii="Tahoma" w:hAnsi="Tahoma" w:cs="Tahoma"/>
          <w:sz w:val="24"/>
          <w:szCs w:val="24"/>
        </w:rPr>
        <w:t>Uchwała wchodzi w życie z dniem podjęcia.</w:t>
      </w:r>
    </w:p>
    <w:p w14:paraId="375CB307" w14:textId="77777777" w:rsidR="002A38A4" w:rsidRDefault="002A38A4" w:rsidP="002A38A4">
      <w:pPr>
        <w:rPr>
          <w:rFonts w:ascii="Tahoma" w:hAnsi="Tahoma" w:cs="Tahoma"/>
          <w:sz w:val="24"/>
          <w:szCs w:val="24"/>
        </w:rPr>
      </w:pPr>
    </w:p>
    <w:p w14:paraId="1EE8CD90" w14:textId="2DAB23D4" w:rsidR="002A38A4" w:rsidRPr="002A38A4" w:rsidRDefault="002A38A4" w:rsidP="002A38A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</w:t>
      </w:r>
      <w:r w:rsidRPr="002A38A4">
        <w:rPr>
          <w:rFonts w:ascii="Tahoma" w:hAnsi="Tahoma" w:cs="Tahoma"/>
          <w:sz w:val="24"/>
          <w:szCs w:val="24"/>
        </w:rPr>
        <w:t xml:space="preserve">Przewodniczący Rady Miejskiej </w:t>
      </w:r>
    </w:p>
    <w:p w14:paraId="6422C6A1" w14:textId="77777777" w:rsidR="002A38A4" w:rsidRPr="002A38A4" w:rsidRDefault="002A38A4" w:rsidP="002A38A4">
      <w:pPr>
        <w:rPr>
          <w:rFonts w:ascii="Tahoma" w:hAnsi="Tahoma" w:cs="Tahoma"/>
          <w:sz w:val="24"/>
          <w:szCs w:val="24"/>
        </w:rPr>
      </w:pPr>
      <w:r w:rsidRPr="002A38A4">
        <w:rPr>
          <w:rFonts w:ascii="Tahoma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74415A03" w14:textId="252B0CF8" w:rsidR="002A38A4" w:rsidRPr="002A38A4" w:rsidRDefault="002A38A4" w:rsidP="002A38A4">
      <w:pPr>
        <w:rPr>
          <w:rFonts w:ascii="Tahoma" w:hAnsi="Tahoma" w:cs="Tahoma"/>
          <w:sz w:val="24"/>
          <w:szCs w:val="24"/>
        </w:rPr>
      </w:pPr>
      <w:r w:rsidRPr="002A38A4">
        <w:rPr>
          <w:rFonts w:ascii="Tahoma" w:hAnsi="Tahoma" w:cs="Tahoma"/>
          <w:sz w:val="24"/>
          <w:szCs w:val="24"/>
        </w:rPr>
        <w:t xml:space="preserve">                                                                         Andrzej Krawczyk</w:t>
      </w:r>
    </w:p>
    <w:sectPr w:rsidR="002A38A4" w:rsidRPr="002A38A4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8F"/>
    <w:rsid w:val="00031E7C"/>
    <w:rsid w:val="00056379"/>
    <w:rsid w:val="002A38A4"/>
    <w:rsid w:val="004826C5"/>
    <w:rsid w:val="00543DCD"/>
    <w:rsid w:val="005A4095"/>
    <w:rsid w:val="005C5178"/>
    <w:rsid w:val="005E1749"/>
    <w:rsid w:val="00631627"/>
    <w:rsid w:val="007303BE"/>
    <w:rsid w:val="00792A4D"/>
    <w:rsid w:val="007A3E5A"/>
    <w:rsid w:val="00822814"/>
    <w:rsid w:val="00A4618F"/>
    <w:rsid w:val="00AC14BB"/>
    <w:rsid w:val="00AD00C3"/>
    <w:rsid w:val="00B56515"/>
    <w:rsid w:val="00CC59C7"/>
    <w:rsid w:val="00CF5983"/>
    <w:rsid w:val="00DD6A79"/>
    <w:rsid w:val="00F63457"/>
    <w:rsid w:val="00F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3042"/>
  <w15:chartTrackingRefBased/>
  <w15:docId w15:val="{6E61C39E-ADAB-49EB-8AA6-AE007E1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1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1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1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1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1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1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1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61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1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1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1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61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9</cp:revision>
  <cp:lastPrinted>2024-10-23T08:00:00Z</cp:lastPrinted>
  <dcterms:created xsi:type="dcterms:W3CDTF">2024-09-19T11:48:00Z</dcterms:created>
  <dcterms:modified xsi:type="dcterms:W3CDTF">2024-10-23T10:49:00Z</dcterms:modified>
</cp:coreProperties>
</file>