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2D862" w14:textId="4551929A" w:rsidR="009C75C0" w:rsidRPr="00441AF1" w:rsidRDefault="00C41A6D" w:rsidP="00602FE6">
      <w:pPr>
        <w:keepNext/>
        <w:widowControl w:val="0"/>
        <w:suppressAutoHyphens/>
        <w:autoSpaceDE w:val="0"/>
        <w:spacing w:before="120" w:after="0" w:line="276" w:lineRule="auto"/>
        <w:jc w:val="center"/>
        <w:rPr>
          <w:rFonts w:eastAsia="Lucida Sans Unicode" w:cs="Calibri"/>
          <w:kern w:val="1"/>
          <w:sz w:val="24"/>
          <w:szCs w:val="24"/>
        </w:rPr>
      </w:pPr>
      <w:bookmarkStart w:id="0" w:name="_Hlk169603633"/>
      <w:bookmarkStart w:id="1" w:name="_Hlk179892082"/>
      <w:r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</w:t>
      </w:r>
      <w:r w:rsidR="00264545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9C75C0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                                                               </w:t>
      </w:r>
      <w:r w:rsid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  </w:t>
      </w:r>
      <w:r w:rsidR="00441AF1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</w:t>
      </w:r>
      <w:r w:rsid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9C75C0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Chorzele, </w:t>
      </w:r>
      <w:r w:rsidR="00441AF1" w:rsidRPr="00441AF1">
        <w:rPr>
          <w:rFonts w:eastAsia="Times New Roman" w:cs="Calibri"/>
          <w:b/>
          <w:bCs/>
          <w:kern w:val="1"/>
          <w:sz w:val="24"/>
          <w:szCs w:val="24"/>
        </w:rPr>
        <w:t>19</w:t>
      </w:r>
      <w:r w:rsidR="00441AF1">
        <w:rPr>
          <w:rFonts w:eastAsia="Times New Roman" w:cs="Calibri"/>
          <w:b/>
          <w:bCs/>
          <w:kern w:val="1"/>
          <w:sz w:val="24"/>
          <w:szCs w:val="24"/>
        </w:rPr>
        <w:t xml:space="preserve"> listopada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>202</w:t>
      </w:r>
      <w:r w:rsidR="00443814" w:rsidRPr="00441AF1">
        <w:rPr>
          <w:rFonts w:eastAsia="Times New Roman" w:cs="Calibri"/>
          <w:b/>
          <w:bCs/>
          <w:kern w:val="1"/>
          <w:sz w:val="24"/>
          <w:szCs w:val="24"/>
        </w:rPr>
        <w:t>4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r.</w:t>
      </w:r>
    </w:p>
    <w:p w14:paraId="335EA04F" w14:textId="04980CE9" w:rsidR="003D44E7" w:rsidRPr="00441AF1" w:rsidRDefault="00CD16A5" w:rsidP="00602FE6">
      <w:pPr>
        <w:widowControl w:val="0"/>
        <w:suppressAutoHyphens/>
        <w:autoSpaceDE w:val="0"/>
        <w:spacing w:before="120" w:after="0" w:line="276" w:lineRule="auto"/>
        <w:jc w:val="both"/>
        <w:rPr>
          <w:rFonts w:eastAsia="Times New Roman" w:cs="Calibri"/>
          <w:b/>
          <w:bCs/>
          <w:kern w:val="1"/>
          <w:sz w:val="24"/>
          <w:szCs w:val="24"/>
        </w:rPr>
      </w:pPr>
      <w:r w:rsidRPr="00441AF1">
        <w:rPr>
          <w:rFonts w:eastAsia="Lucida Sans Unicode" w:cs="Calibri"/>
          <w:kern w:val="1"/>
          <w:sz w:val="24"/>
          <w:szCs w:val="24"/>
        </w:rPr>
        <w:t>OA</w:t>
      </w:r>
      <w:r w:rsidR="009C75C0" w:rsidRPr="00441AF1">
        <w:rPr>
          <w:rFonts w:eastAsia="Lucida Sans Unicode" w:cs="Calibri"/>
          <w:kern w:val="1"/>
          <w:sz w:val="24"/>
          <w:szCs w:val="24"/>
        </w:rPr>
        <w:t>.0002.</w:t>
      </w:r>
      <w:r w:rsidR="00602FE6">
        <w:rPr>
          <w:rFonts w:eastAsia="Lucida Sans Unicode" w:cs="Calibri"/>
          <w:kern w:val="1"/>
          <w:sz w:val="24"/>
          <w:szCs w:val="24"/>
        </w:rPr>
        <w:t>3</w:t>
      </w:r>
      <w:r w:rsidRPr="00441AF1">
        <w:rPr>
          <w:rFonts w:eastAsia="Lucida Sans Unicode" w:cs="Calibri"/>
          <w:kern w:val="1"/>
          <w:sz w:val="24"/>
          <w:szCs w:val="24"/>
        </w:rPr>
        <w:t>.</w:t>
      </w:r>
      <w:r w:rsidR="00A91C3A" w:rsidRPr="00441AF1">
        <w:rPr>
          <w:rFonts w:eastAsia="Lucida Sans Unicode" w:cs="Calibri"/>
          <w:kern w:val="1"/>
          <w:sz w:val="24"/>
          <w:szCs w:val="24"/>
        </w:rPr>
        <w:t>2</w:t>
      </w:r>
      <w:r w:rsidR="00260896" w:rsidRPr="00441AF1">
        <w:rPr>
          <w:rFonts w:eastAsia="Lucida Sans Unicode" w:cs="Calibri"/>
          <w:kern w:val="1"/>
          <w:sz w:val="24"/>
          <w:szCs w:val="24"/>
        </w:rPr>
        <w:t>4</w:t>
      </w:r>
      <w:r w:rsidR="009C75C0" w:rsidRPr="00441AF1">
        <w:rPr>
          <w:rFonts w:eastAsia="Lucida Sans Unicode" w:cs="Calibri"/>
          <w:kern w:val="1"/>
          <w:sz w:val="24"/>
          <w:szCs w:val="24"/>
        </w:rPr>
        <w:t>.JS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</w:t>
      </w:r>
    </w:p>
    <w:p w14:paraId="5038D5C8" w14:textId="5C96CFD1" w:rsidR="009C75C0" w:rsidRPr="00441AF1" w:rsidRDefault="009C75C0" w:rsidP="00602FE6">
      <w:pPr>
        <w:widowControl w:val="0"/>
        <w:suppressAutoHyphens/>
        <w:autoSpaceDE w:val="0"/>
        <w:spacing w:before="120" w:after="0" w:line="276" w:lineRule="auto"/>
        <w:jc w:val="both"/>
        <w:rPr>
          <w:rFonts w:eastAsia="Times New Roman" w:cs="Calibri"/>
          <w:b/>
          <w:bCs/>
          <w:kern w:val="1"/>
          <w:sz w:val="24"/>
          <w:szCs w:val="24"/>
        </w:rPr>
      </w:pPr>
      <w:r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                                         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</w:t>
      </w:r>
      <w:r w:rsid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</w:t>
      </w:r>
      <w:r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PAN/PANI</w:t>
      </w:r>
    </w:p>
    <w:p w14:paraId="0AD10C7E" w14:textId="187790A5" w:rsidR="009C75C0" w:rsidRPr="00602FE6" w:rsidRDefault="003D44E7" w:rsidP="00602FE6">
      <w:pPr>
        <w:widowControl w:val="0"/>
        <w:suppressAutoHyphens/>
        <w:autoSpaceDE w:val="0"/>
        <w:spacing w:before="120" w:after="0" w:line="276" w:lineRule="auto"/>
        <w:jc w:val="center"/>
        <w:rPr>
          <w:rFonts w:eastAsia="Times New Roman" w:cs="Calibri"/>
          <w:b/>
          <w:bCs/>
          <w:kern w:val="1"/>
          <w:sz w:val="24"/>
          <w:szCs w:val="24"/>
        </w:rPr>
      </w:pPr>
      <w:r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                              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</w:t>
      </w:r>
      <w:r w:rsid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________________________________</w:t>
      </w:r>
      <w:r w:rsidR="00B93519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                            </w:t>
      </w:r>
    </w:p>
    <w:p w14:paraId="4E3CFB88" w14:textId="5F14B1A7" w:rsidR="00A17999" w:rsidRPr="00441AF1" w:rsidRDefault="00563DD9" w:rsidP="00602FE6">
      <w:pPr>
        <w:widowControl w:val="0"/>
        <w:suppressAutoHyphens/>
        <w:autoSpaceDE w:val="0"/>
        <w:spacing w:before="120" w:after="0" w:line="276" w:lineRule="auto"/>
        <w:ind w:firstLine="360"/>
        <w:rPr>
          <w:rFonts w:eastAsia="Times New Roman" w:cs="Calibri"/>
          <w:b/>
          <w:bCs/>
          <w:kern w:val="2"/>
          <w:sz w:val="24"/>
          <w:szCs w:val="24"/>
        </w:rPr>
      </w:pPr>
      <w:bookmarkStart w:id="2" w:name="_Hlk36446272"/>
      <w:r w:rsidRPr="00441AF1">
        <w:rPr>
          <w:rFonts w:eastAsia="Times New Roman" w:cs="Calibri"/>
          <w:b/>
          <w:bCs/>
          <w:kern w:val="2"/>
          <w:sz w:val="24"/>
          <w:szCs w:val="24"/>
        </w:rPr>
        <w:t>Na podstawie art. 20 ust. 1 ustawy z dnia 8 marca 1990 r. o samorządzie gminnym (</w:t>
      </w:r>
      <w:r w:rsidRPr="00441AF1">
        <w:rPr>
          <w:rStyle w:val="FontStyle15"/>
          <w:rFonts w:ascii="Calibri" w:hAnsi="Calibri" w:cs="Calibri"/>
          <w:sz w:val="24"/>
          <w:szCs w:val="24"/>
        </w:rPr>
        <w:t>Dz.</w:t>
      </w:r>
      <w:r w:rsidR="00441AF1">
        <w:rPr>
          <w:rStyle w:val="FontStyle15"/>
          <w:rFonts w:ascii="Calibri" w:hAnsi="Calibri" w:cs="Calibri"/>
          <w:sz w:val="24"/>
          <w:szCs w:val="24"/>
        </w:rPr>
        <w:t xml:space="preserve"> </w:t>
      </w:r>
      <w:r w:rsidRPr="00441AF1">
        <w:rPr>
          <w:rStyle w:val="FontStyle15"/>
          <w:rFonts w:ascii="Calibri" w:hAnsi="Calibri" w:cs="Calibri"/>
          <w:sz w:val="24"/>
          <w:szCs w:val="24"/>
        </w:rPr>
        <w:t xml:space="preserve"> U. z 202</w:t>
      </w:r>
      <w:r w:rsidR="00260896" w:rsidRPr="00441AF1">
        <w:rPr>
          <w:rStyle w:val="FontStyle15"/>
          <w:rFonts w:ascii="Calibri" w:hAnsi="Calibri" w:cs="Calibri"/>
          <w:sz w:val="24"/>
          <w:szCs w:val="24"/>
        </w:rPr>
        <w:t>4</w:t>
      </w:r>
      <w:r w:rsidRPr="00441AF1">
        <w:rPr>
          <w:rStyle w:val="FontStyle15"/>
          <w:rFonts w:ascii="Calibri" w:hAnsi="Calibri" w:cs="Calibri"/>
          <w:sz w:val="24"/>
          <w:szCs w:val="24"/>
        </w:rPr>
        <w:t xml:space="preserve"> r., poz. </w:t>
      </w:r>
      <w:r w:rsidR="00295998" w:rsidRPr="00441AF1">
        <w:rPr>
          <w:rStyle w:val="FontStyle15"/>
          <w:rFonts w:ascii="Calibri" w:hAnsi="Calibri" w:cs="Calibri"/>
          <w:sz w:val="24"/>
          <w:szCs w:val="24"/>
        </w:rPr>
        <w:t>1465</w:t>
      </w:r>
      <w:r w:rsidRPr="00441AF1">
        <w:rPr>
          <w:rStyle w:val="FontStyle15"/>
          <w:rFonts w:ascii="Calibri" w:hAnsi="Calibri" w:cs="Calibri"/>
          <w:sz w:val="24"/>
          <w:szCs w:val="24"/>
        </w:rPr>
        <w:t>)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zwołuję </w:t>
      </w:r>
      <w:r w:rsidR="003405EA" w:rsidRPr="00441AF1">
        <w:rPr>
          <w:rFonts w:eastAsia="Times New Roman" w:cs="Calibri"/>
          <w:b/>
          <w:bCs/>
          <w:kern w:val="2"/>
          <w:sz w:val="24"/>
          <w:szCs w:val="24"/>
        </w:rPr>
        <w:t>X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sesję Rady Miejskiej w Chorzelach </w:t>
      </w:r>
      <w:r w:rsidR="00882DB7" w:rsidRPr="00441AF1">
        <w:rPr>
          <w:rFonts w:eastAsia="Times New Roman" w:cs="Calibri"/>
          <w:b/>
          <w:bCs/>
          <w:kern w:val="2"/>
          <w:sz w:val="24"/>
          <w:szCs w:val="24"/>
        </w:rPr>
        <w:t>na dzień</w:t>
      </w:r>
      <w:r w:rsidR="00A17999"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</w:t>
      </w:r>
      <w:r w:rsidR="00441AF1">
        <w:rPr>
          <w:rFonts w:eastAsia="Times New Roman" w:cs="Calibri"/>
          <w:b/>
          <w:bCs/>
          <w:kern w:val="2"/>
          <w:sz w:val="24"/>
          <w:szCs w:val="24"/>
        </w:rPr>
        <w:t xml:space="preserve">26 listopada 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202</w:t>
      </w:r>
      <w:r w:rsidR="00260896" w:rsidRPr="00441AF1">
        <w:rPr>
          <w:rFonts w:eastAsia="Times New Roman" w:cs="Calibri"/>
          <w:b/>
          <w:bCs/>
          <w:kern w:val="2"/>
          <w:sz w:val="24"/>
          <w:szCs w:val="24"/>
        </w:rPr>
        <w:t>4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roku o godz. 1</w:t>
      </w:r>
      <w:r w:rsidR="00441AF1">
        <w:rPr>
          <w:rFonts w:eastAsia="Times New Roman" w:cs="Calibri"/>
          <w:b/>
          <w:bCs/>
          <w:kern w:val="2"/>
          <w:sz w:val="24"/>
          <w:szCs w:val="24"/>
        </w:rPr>
        <w:t>3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:00, która odbędzie się w sali konferencyjnej UMiG w Chorzelach</w:t>
      </w:r>
      <w:r w:rsidR="00260896"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, 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z proponowanym porządkiem obrad:</w:t>
      </w:r>
    </w:p>
    <w:p w14:paraId="6EDCA836" w14:textId="77777777" w:rsidR="00D43F55" w:rsidRPr="00441AF1" w:rsidRDefault="00D43F55" w:rsidP="00602FE6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before="120" w:after="0" w:line="240" w:lineRule="auto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ja-JP" w:bidi="fa-IR"/>
        </w:rPr>
      </w:pPr>
      <w:bookmarkStart w:id="3" w:name="_Hlk507411311"/>
      <w:bookmarkStart w:id="4" w:name="_Hlk525640759"/>
      <w:bookmarkStart w:id="5" w:name="_Hlk530748680"/>
      <w:bookmarkStart w:id="6" w:name="_Hlk533414080"/>
      <w:bookmarkStart w:id="7" w:name="_Hlk481053478"/>
      <w:r w:rsidRPr="00441AF1">
        <w:rPr>
          <w:rFonts w:eastAsia="Times New Roman" w:cs="Calibri"/>
          <w:b/>
          <w:bCs/>
          <w:kern w:val="3"/>
          <w:sz w:val="24"/>
          <w:szCs w:val="24"/>
          <w:lang w:eastAsia="ja-JP" w:bidi="fa-IR"/>
        </w:rPr>
        <w:t>Otwarcie sesji.</w:t>
      </w:r>
      <w:bookmarkStart w:id="8" w:name="_Hlk517952945"/>
      <w:r w:rsidR="007F6E20" w:rsidRPr="00441AF1">
        <w:rPr>
          <w:rFonts w:eastAsia="Times New Roman" w:cs="Calibri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Stwierdzenie prawomocności obrad.</w:t>
      </w:r>
    </w:p>
    <w:p w14:paraId="222E1089" w14:textId="77777777" w:rsidR="00D43F55" w:rsidRPr="00441AF1" w:rsidRDefault="00D43F55" w:rsidP="00602FE6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before="120" w:after="0" w:line="240" w:lineRule="auto"/>
        <w:textAlignment w:val="baseline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Przyjęcie porządku obrad. </w:t>
      </w:r>
      <w:bookmarkStart w:id="9" w:name="_Hlk531351776"/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</w:p>
    <w:p w14:paraId="5C3D276B" w14:textId="3FFC2797" w:rsidR="00D43F55" w:rsidRPr="00441AF1" w:rsidRDefault="00D43F55" w:rsidP="00602FE6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before="120" w:after="0" w:line="240" w:lineRule="auto"/>
        <w:textAlignment w:val="baseline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Przyjęcie protokoł</w:t>
      </w:r>
      <w:r w:rsidR="00CD16A5" w:rsidRPr="00441AF1">
        <w:rPr>
          <w:rFonts w:eastAsia="Times New Roman" w:cs="Calibri"/>
          <w:kern w:val="3"/>
          <w:sz w:val="24"/>
          <w:szCs w:val="24"/>
          <w:lang w:eastAsia="ja-JP" w:bidi="fa-IR"/>
        </w:rPr>
        <w:t>u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z </w:t>
      </w:r>
      <w:r w:rsidR="00236936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="00441AF1">
        <w:rPr>
          <w:rFonts w:eastAsia="Times New Roman" w:cs="Calibri"/>
          <w:kern w:val="3"/>
          <w:sz w:val="24"/>
          <w:szCs w:val="24"/>
          <w:lang w:eastAsia="ja-JP" w:bidi="fa-IR"/>
        </w:rPr>
        <w:t>IX</w:t>
      </w:r>
      <w:r w:rsidR="00A17999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sesji Rady Miejskiej.</w:t>
      </w:r>
      <w:bookmarkEnd w:id="9"/>
    </w:p>
    <w:p w14:paraId="2A8B69EF" w14:textId="1D413B47" w:rsidR="00A17999" w:rsidRDefault="00A17999" w:rsidP="00602FE6">
      <w:pPr>
        <w:widowControl w:val="0"/>
        <w:numPr>
          <w:ilvl w:val="0"/>
          <w:numId w:val="12"/>
        </w:numPr>
        <w:suppressAutoHyphens/>
        <w:spacing w:before="120" w:after="0" w:line="240" w:lineRule="auto"/>
        <w:ind w:left="714" w:hanging="357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Sprawozdanie Burmistrza Miasta i Gminy z wykonania podjętych uchwał przez Radę Miejską oraz sprawozdanie z pracy </w:t>
      </w:r>
      <w:r w:rsidR="0067047E" w:rsidRPr="00441AF1">
        <w:rPr>
          <w:rFonts w:eastAsia="Times New Roman" w:cs="Calibri"/>
          <w:kern w:val="3"/>
          <w:sz w:val="24"/>
          <w:szCs w:val="24"/>
          <w:lang w:eastAsia="ja-JP" w:bidi="fa-IR"/>
        </w:rPr>
        <w:t>b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urmistrza w okresie między sesjami.</w:t>
      </w:r>
    </w:p>
    <w:p w14:paraId="68474609" w14:textId="77777777" w:rsidR="004B5F95" w:rsidRPr="004B5F95" w:rsidRDefault="004B5F95" w:rsidP="00602FE6">
      <w:pPr>
        <w:pStyle w:val="Akapitzlist"/>
        <w:numPr>
          <w:ilvl w:val="0"/>
          <w:numId w:val="12"/>
        </w:numPr>
        <w:spacing w:before="120" w:after="0" w:line="240" w:lineRule="auto"/>
        <w:ind w:left="714" w:hanging="357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B5F95">
        <w:rPr>
          <w:rFonts w:eastAsia="Times New Roman" w:cs="Calibri"/>
          <w:kern w:val="3"/>
          <w:sz w:val="24"/>
          <w:szCs w:val="24"/>
          <w:lang w:eastAsia="ja-JP" w:bidi="fa-IR"/>
        </w:rPr>
        <w:t>Informacja dotycząca analiz oświadczeń majątkowych.</w:t>
      </w:r>
    </w:p>
    <w:p w14:paraId="212BDAB5" w14:textId="5E4194C6" w:rsidR="00690927" w:rsidRPr="00602FE6" w:rsidRDefault="004B5F95" w:rsidP="00602FE6">
      <w:pPr>
        <w:pStyle w:val="Akapitzlist"/>
        <w:numPr>
          <w:ilvl w:val="0"/>
          <w:numId w:val="12"/>
        </w:numPr>
        <w:spacing w:before="120" w:after="0" w:line="240" w:lineRule="auto"/>
        <w:ind w:left="714" w:hanging="357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B5F95">
        <w:rPr>
          <w:rFonts w:eastAsia="Times New Roman" w:cs="Calibri"/>
          <w:kern w:val="3"/>
          <w:sz w:val="24"/>
          <w:szCs w:val="24"/>
          <w:lang w:eastAsia="ja-JP" w:bidi="fa-IR"/>
        </w:rPr>
        <w:t>Informacja o stanie realizacji zadań oświatowych za rok szkolny 202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3</w:t>
      </w:r>
      <w:r w:rsidRPr="004B5F95">
        <w:rPr>
          <w:rFonts w:eastAsia="Times New Roman" w:cs="Calibri"/>
          <w:kern w:val="3"/>
          <w:sz w:val="24"/>
          <w:szCs w:val="24"/>
          <w:lang w:eastAsia="ja-JP" w:bidi="fa-IR"/>
        </w:rPr>
        <w:t>/202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4</w:t>
      </w:r>
      <w:r w:rsidRPr="004B5F95">
        <w:rPr>
          <w:rFonts w:eastAsia="Times New Roman" w:cs="Calibri"/>
          <w:kern w:val="3"/>
          <w:sz w:val="24"/>
          <w:szCs w:val="24"/>
          <w:lang w:eastAsia="ja-JP" w:bidi="fa-IR"/>
        </w:rPr>
        <w:t>.</w:t>
      </w:r>
    </w:p>
    <w:p w14:paraId="13638D32" w14:textId="01E8BF98" w:rsidR="00D43F55" w:rsidRPr="00441AF1" w:rsidRDefault="00D43F55" w:rsidP="00602FE6">
      <w:pPr>
        <w:widowControl w:val="0"/>
        <w:suppressAutoHyphens/>
        <w:spacing w:before="120" w:after="0" w:line="240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  </w:t>
      </w:r>
      <w:r w:rsidR="004B5F95">
        <w:rPr>
          <w:rFonts w:eastAsia="Times New Roman" w:cs="Calibri"/>
          <w:kern w:val="3"/>
          <w:sz w:val="24"/>
          <w:szCs w:val="24"/>
          <w:lang w:eastAsia="ja-JP" w:bidi="fa-IR"/>
        </w:rPr>
        <w:t>7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. </w:t>
      </w:r>
      <w:r w:rsidR="004B5F95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Pr="00441AF1">
        <w:rPr>
          <w:rFonts w:eastAsia="Times New Roman" w:cs="Calibri"/>
          <w:b/>
          <w:kern w:val="3"/>
          <w:sz w:val="24"/>
          <w:szCs w:val="24"/>
          <w:lang w:eastAsia="ja-JP" w:bidi="fa-IR"/>
        </w:rPr>
        <w:t>Podjęcie uchwał w sprawie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:</w:t>
      </w:r>
    </w:p>
    <w:p w14:paraId="07D757DC" w14:textId="334FE267" w:rsidR="0040079F" w:rsidRDefault="0040079F" w:rsidP="00602FE6">
      <w:pPr>
        <w:widowControl w:val="0"/>
        <w:suppressAutoHyphens/>
        <w:spacing w:before="120" w:after="0" w:line="240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  </w:t>
      </w:r>
      <w:r w:rsidR="00183434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a)</w:t>
      </w:r>
      <w:r w:rsidR="00C64EF7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</w:t>
      </w:r>
      <w:r w:rsidR="009114B8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="00C64EF7" w:rsidRPr="00441AF1">
        <w:rPr>
          <w:rFonts w:eastAsia="Times New Roman" w:cs="Calibri"/>
          <w:kern w:val="3"/>
          <w:sz w:val="24"/>
          <w:szCs w:val="24"/>
          <w:lang w:eastAsia="ja-JP" w:bidi="fa-IR"/>
        </w:rPr>
        <w:t>zmiany uchwały budżetowej na 2024 rok,</w:t>
      </w:r>
    </w:p>
    <w:p w14:paraId="1F1DCAF6" w14:textId="5A30482B" w:rsidR="00441AF1" w:rsidRDefault="00441AF1" w:rsidP="00602FE6">
      <w:pPr>
        <w:pStyle w:val="Akapitzlist"/>
        <w:widowControl w:val="0"/>
        <w:numPr>
          <w:ilvl w:val="0"/>
          <w:numId w:val="18"/>
        </w:numPr>
        <w:suppressAutoHyphens/>
        <w:spacing w:before="120" w:after="0" w:line="240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uchwalenia programu współpracy Gminy Chorzele z organizacjami pozarządowymi oraz innymi podmiotami prowadzącymi działalność pożytku publicznego na 2025 rok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,</w:t>
      </w:r>
    </w:p>
    <w:p w14:paraId="7CA0B889" w14:textId="7138016C" w:rsidR="00441AF1" w:rsidRPr="00441AF1" w:rsidRDefault="00AE2964" w:rsidP="00602FE6">
      <w:pPr>
        <w:pStyle w:val="Akapitzlist"/>
        <w:widowControl w:val="0"/>
        <w:numPr>
          <w:ilvl w:val="0"/>
          <w:numId w:val="18"/>
        </w:numPr>
        <w:suppressAutoHyphens/>
        <w:spacing w:before="120" w:after="0" w:line="240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AE2964">
        <w:rPr>
          <w:rFonts w:eastAsia="Times New Roman" w:cs="Calibri"/>
          <w:kern w:val="3"/>
          <w:sz w:val="24"/>
          <w:szCs w:val="24"/>
          <w:lang w:eastAsia="ja-JP" w:bidi="fa-IR"/>
        </w:rPr>
        <w:t>określenia wysokości stawek podatku od nieruchomości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,</w:t>
      </w:r>
      <w:r w:rsidR="004E0280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 </w:t>
      </w:r>
    </w:p>
    <w:p w14:paraId="7E97B8D6" w14:textId="060C5DF2" w:rsidR="00341291" w:rsidRDefault="00341291" w:rsidP="00602FE6">
      <w:pPr>
        <w:pStyle w:val="Akapitzlist"/>
        <w:numPr>
          <w:ilvl w:val="0"/>
          <w:numId w:val="18"/>
        </w:numPr>
        <w:spacing w:before="120" w:after="0" w:line="240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określenia warunków udzielania bonifikat od ceny nieruchomości gruntowej  sprzedawanych jej użytkownikom wieczystym  i wysokości stawek procentowych tych bonifikat,</w:t>
      </w:r>
    </w:p>
    <w:p w14:paraId="1F94D956" w14:textId="3193C39F" w:rsidR="00B24B64" w:rsidRDefault="00B24B64" w:rsidP="00602FE6">
      <w:pPr>
        <w:pStyle w:val="Akapitzlist"/>
        <w:numPr>
          <w:ilvl w:val="0"/>
          <w:numId w:val="18"/>
        </w:numPr>
        <w:spacing w:before="120" w:after="0" w:line="240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B24B64">
        <w:rPr>
          <w:rFonts w:eastAsia="Times New Roman" w:cs="Calibri"/>
          <w:kern w:val="3"/>
          <w:sz w:val="24"/>
          <w:szCs w:val="24"/>
          <w:lang w:eastAsia="ja-JP" w:bidi="fa-IR"/>
        </w:rPr>
        <w:t>zaliczenia dróg do kategorii dróg gminnych oraz ustalenia ich przebiegu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,</w:t>
      </w:r>
    </w:p>
    <w:p w14:paraId="456CFF12" w14:textId="17EDCA53" w:rsidR="0040079F" w:rsidRPr="00602FE6" w:rsidRDefault="00441AF1" w:rsidP="00602FE6">
      <w:pPr>
        <w:pStyle w:val="Akapitzlist"/>
        <w:numPr>
          <w:ilvl w:val="0"/>
          <w:numId w:val="18"/>
        </w:numPr>
        <w:spacing w:before="120" w:after="0" w:line="240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określenia szczegółowych warunków przyznawania i odpłatności za usługi opiekuńcze i specjalistyczne usługi opiekuńcze z wyłączeniem specjalistycznych usług opiekuńczych dla osób z zaburzeniami psychicznymi oraz szczególnych warunków częściowego lub całkowitego zwolnienia od odpłat i tryb ich pobierania.</w:t>
      </w:r>
    </w:p>
    <w:p w14:paraId="76909FEE" w14:textId="1323CD9B" w:rsidR="003D44E7" w:rsidRPr="00441AF1" w:rsidRDefault="004B5F95" w:rsidP="00602FE6">
      <w:pPr>
        <w:pStyle w:val="NormalnyWeb"/>
        <w:keepNext/>
        <w:spacing w:before="120" w:after="0"/>
        <w:ind w:left="360"/>
        <w:rPr>
          <w:rFonts w:ascii="Calibri" w:hAnsi="Calibri" w:cs="Calibri"/>
          <w:kern w:val="1"/>
        </w:rPr>
      </w:pPr>
      <w:r>
        <w:rPr>
          <w:rFonts w:ascii="Calibri" w:hAnsi="Calibri" w:cs="Calibri"/>
          <w:kern w:val="3"/>
          <w:lang w:eastAsia="ja-JP" w:bidi="fa-IR"/>
        </w:rPr>
        <w:t>8</w:t>
      </w:r>
      <w:r w:rsidR="00882DB7" w:rsidRPr="00441AF1">
        <w:rPr>
          <w:rFonts w:ascii="Calibri" w:hAnsi="Calibri" w:cs="Calibri"/>
          <w:kern w:val="3"/>
          <w:lang w:eastAsia="ja-JP" w:bidi="fa-IR"/>
        </w:rPr>
        <w:t>.</w:t>
      </w:r>
      <w:r w:rsidR="00CF6DD0" w:rsidRPr="00441AF1">
        <w:rPr>
          <w:rFonts w:ascii="Calibri" w:hAnsi="Calibri" w:cs="Calibri"/>
          <w:kern w:val="3"/>
          <w:lang w:eastAsia="ja-JP" w:bidi="fa-IR"/>
        </w:rPr>
        <w:t xml:space="preserve"> </w:t>
      </w:r>
      <w:bookmarkStart w:id="10" w:name="_Hlk494351954"/>
      <w:bookmarkEnd w:id="3"/>
      <w:bookmarkEnd w:id="8"/>
      <w:r w:rsidR="00D43F55" w:rsidRPr="00441AF1">
        <w:rPr>
          <w:rFonts w:ascii="Calibri" w:hAnsi="Calibri" w:cs="Calibri"/>
          <w:kern w:val="3"/>
          <w:lang w:eastAsia="ja-JP" w:bidi="fa-IR"/>
        </w:rPr>
        <w:t>Zapytania i wolne wnioski.</w:t>
      </w:r>
    </w:p>
    <w:p w14:paraId="25CD8BF4" w14:textId="0BD48F13" w:rsidR="00CD16A5" w:rsidRPr="00602FE6" w:rsidRDefault="004B5F95" w:rsidP="00602FE6">
      <w:pPr>
        <w:widowControl w:val="0"/>
        <w:tabs>
          <w:tab w:val="left" w:pos="283"/>
        </w:tabs>
        <w:suppressAutoHyphens/>
        <w:autoSpaceDE w:val="0"/>
        <w:spacing w:before="120" w:after="0" w:line="276" w:lineRule="auto"/>
        <w:ind w:left="360"/>
        <w:rPr>
          <w:rFonts w:eastAsia="Times New Roman" w:cs="Calibri"/>
          <w:kern w:val="1"/>
          <w:sz w:val="24"/>
          <w:szCs w:val="24"/>
        </w:rPr>
      </w:pPr>
      <w:r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9</w:t>
      </w:r>
      <w:r w:rsidR="00795215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.</w:t>
      </w:r>
      <w:r w:rsidR="003D44E7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D43F55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Zamknięcie obrad</w:t>
      </w:r>
      <w:bookmarkEnd w:id="2"/>
      <w:bookmarkEnd w:id="4"/>
      <w:bookmarkEnd w:id="5"/>
      <w:bookmarkEnd w:id="6"/>
      <w:bookmarkEnd w:id="7"/>
      <w:bookmarkEnd w:id="10"/>
      <w:r w:rsidR="00A12D7C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.</w:t>
      </w:r>
      <w:bookmarkEnd w:id="0"/>
      <w:r w:rsidR="00665297" w:rsidRPr="00441AF1">
        <w:rPr>
          <w:rFonts w:eastAsia="Times New Roman" w:cs="Calibri"/>
          <w:kern w:val="1"/>
          <w:sz w:val="24"/>
          <w:szCs w:val="24"/>
        </w:rPr>
        <w:t xml:space="preserve">    </w:t>
      </w:r>
      <w:r w:rsidR="00665297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</w:t>
      </w:r>
    </w:p>
    <w:p w14:paraId="3025C55B" w14:textId="2A58FFE5" w:rsidR="00665297" w:rsidRPr="00441AF1" w:rsidRDefault="00CD16A5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</w:t>
      </w:r>
      <w:r w:rsidR="003320D4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665297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Przewodniczący Rady Miejskiej                                                                                      </w:t>
      </w:r>
    </w:p>
    <w:p w14:paraId="3410F8FE" w14:textId="14933A4D" w:rsidR="00665297" w:rsidRPr="00441AF1" w:rsidRDefault="00665297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ind w:left="-284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</w:t>
      </w:r>
      <w:r w:rsidR="003D67E2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0072D8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035312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w Chorzelach</w:t>
      </w:r>
    </w:p>
    <w:p w14:paraId="0A2D0650" w14:textId="77777777" w:rsidR="00665297" w:rsidRPr="00441AF1" w:rsidRDefault="00665297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ind w:left="-284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</w:p>
    <w:p w14:paraId="7C57DCF6" w14:textId="5BD93856" w:rsidR="00665297" w:rsidRPr="00441AF1" w:rsidRDefault="00665297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ind w:left="-284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</w:t>
      </w:r>
      <w:r w:rsid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</w:t>
      </w: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Andrzej Krawczyk</w:t>
      </w:r>
      <w:bookmarkEnd w:id="1"/>
    </w:p>
    <w:sectPr w:rsidR="00665297" w:rsidRPr="00441AF1" w:rsidSect="00602F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  <w:lang w:val="pl-P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E7063B"/>
    <w:multiLevelType w:val="hybridMultilevel"/>
    <w:tmpl w:val="B8FC10C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1D43"/>
    <w:multiLevelType w:val="hybridMultilevel"/>
    <w:tmpl w:val="5D82A05C"/>
    <w:lvl w:ilvl="0" w:tplc="544C3DEA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10B7"/>
    <w:multiLevelType w:val="hybridMultilevel"/>
    <w:tmpl w:val="C68A1C50"/>
    <w:lvl w:ilvl="0" w:tplc="79D2C9CA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0136"/>
    <w:multiLevelType w:val="hybridMultilevel"/>
    <w:tmpl w:val="C652D0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FB15C7"/>
    <w:multiLevelType w:val="hybridMultilevel"/>
    <w:tmpl w:val="D9541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B3386"/>
    <w:multiLevelType w:val="multilevel"/>
    <w:tmpl w:val="CB46DF74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C484C0B"/>
    <w:multiLevelType w:val="hybridMultilevel"/>
    <w:tmpl w:val="FA4E3D7E"/>
    <w:lvl w:ilvl="0" w:tplc="4FBAF6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1936FEF"/>
    <w:multiLevelType w:val="hybridMultilevel"/>
    <w:tmpl w:val="4FB06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E3C90"/>
    <w:multiLevelType w:val="hybridMultilevel"/>
    <w:tmpl w:val="9578ACA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0144B"/>
    <w:multiLevelType w:val="hybridMultilevel"/>
    <w:tmpl w:val="2D90549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00705E3"/>
    <w:multiLevelType w:val="hybridMultilevel"/>
    <w:tmpl w:val="AFCE0B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0A14"/>
    <w:multiLevelType w:val="hybridMultilevel"/>
    <w:tmpl w:val="D8FE3A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D5D99"/>
    <w:multiLevelType w:val="hybridMultilevel"/>
    <w:tmpl w:val="B9B60726"/>
    <w:lvl w:ilvl="0" w:tplc="FFB2F6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89677500">
    <w:abstractNumId w:val="0"/>
  </w:num>
  <w:num w:numId="2" w16cid:durableId="205799499">
    <w:abstractNumId w:val="1"/>
  </w:num>
  <w:num w:numId="3" w16cid:durableId="1052464201">
    <w:abstractNumId w:val="12"/>
  </w:num>
  <w:num w:numId="4" w16cid:durableId="989557300">
    <w:abstractNumId w:val="1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786" w:hanging="360"/>
        </w:pPr>
        <w:rPr>
          <w:b w:val="0"/>
          <w:bCs/>
        </w:rPr>
      </w:lvl>
    </w:lvlOverride>
  </w:num>
  <w:num w:numId="5" w16cid:durableId="2115710007">
    <w:abstractNumId w:val="5"/>
  </w:num>
  <w:num w:numId="6" w16cid:durableId="2118526218">
    <w:abstractNumId w:val="11"/>
  </w:num>
  <w:num w:numId="7" w16cid:durableId="762185152">
    <w:abstractNumId w:val="10"/>
  </w:num>
  <w:num w:numId="8" w16cid:durableId="1325427509">
    <w:abstractNumId w:val="15"/>
  </w:num>
  <w:num w:numId="9" w16cid:durableId="448209120">
    <w:abstractNumId w:val="3"/>
  </w:num>
  <w:num w:numId="10" w16cid:durableId="1885680031">
    <w:abstractNumId w:val="7"/>
  </w:num>
  <w:num w:numId="11" w16cid:durableId="1787893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8918393">
    <w:abstractNumId w:val="12"/>
    <w:lvlOverride w:ilvl="0">
      <w:startOverride w:val="1"/>
    </w:lvlOverride>
  </w:num>
  <w:num w:numId="13" w16cid:durableId="440533110">
    <w:abstractNumId w:val="6"/>
  </w:num>
  <w:num w:numId="14" w16cid:durableId="1403942769">
    <w:abstractNumId w:val="2"/>
  </w:num>
  <w:num w:numId="15" w16cid:durableId="1843200483">
    <w:abstractNumId w:val="8"/>
  </w:num>
  <w:num w:numId="16" w16cid:durableId="319508646">
    <w:abstractNumId w:val="9"/>
  </w:num>
  <w:num w:numId="17" w16cid:durableId="1137187925">
    <w:abstractNumId w:val="13"/>
  </w:num>
  <w:num w:numId="18" w16cid:durableId="10742831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9B"/>
    <w:rsid w:val="000072D8"/>
    <w:rsid w:val="00007D9B"/>
    <w:rsid w:val="0003032E"/>
    <w:rsid w:val="000317EE"/>
    <w:rsid w:val="00035312"/>
    <w:rsid w:val="00041301"/>
    <w:rsid w:val="00043F30"/>
    <w:rsid w:val="000B376E"/>
    <w:rsid w:val="000B6A71"/>
    <w:rsid w:val="000C0F2C"/>
    <w:rsid w:val="000C2B90"/>
    <w:rsid w:val="00106106"/>
    <w:rsid w:val="00112F8C"/>
    <w:rsid w:val="0011571C"/>
    <w:rsid w:val="00126157"/>
    <w:rsid w:val="0017120C"/>
    <w:rsid w:val="00176DA1"/>
    <w:rsid w:val="00183434"/>
    <w:rsid w:val="001F4411"/>
    <w:rsid w:val="002029DC"/>
    <w:rsid w:val="00220CAC"/>
    <w:rsid w:val="00236936"/>
    <w:rsid w:val="00260896"/>
    <w:rsid w:val="00264545"/>
    <w:rsid w:val="002753BB"/>
    <w:rsid w:val="00291BE9"/>
    <w:rsid w:val="00292665"/>
    <w:rsid w:val="00293225"/>
    <w:rsid w:val="00295998"/>
    <w:rsid w:val="002A683D"/>
    <w:rsid w:val="002B2786"/>
    <w:rsid w:val="002B3284"/>
    <w:rsid w:val="002D2A7C"/>
    <w:rsid w:val="002D2F73"/>
    <w:rsid w:val="002E40D6"/>
    <w:rsid w:val="002F5896"/>
    <w:rsid w:val="002F5A75"/>
    <w:rsid w:val="002F7675"/>
    <w:rsid w:val="003320D4"/>
    <w:rsid w:val="003405EA"/>
    <w:rsid w:val="00341291"/>
    <w:rsid w:val="00353F25"/>
    <w:rsid w:val="00365B4C"/>
    <w:rsid w:val="003B119F"/>
    <w:rsid w:val="003C2E03"/>
    <w:rsid w:val="003D29DA"/>
    <w:rsid w:val="003D44E7"/>
    <w:rsid w:val="003D67E2"/>
    <w:rsid w:val="003F3950"/>
    <w:rsid w:val="0040079F"/>
    <w:rsid w:val="0041193D"/>
    <w:rsid w:val="00441AF1"/>
    <w:rsid w:val="00443814"/>
    <w:rsid w:val="00472D20"/>
    <w:rsid w:val="0048306C"/>
    <w:rsid w:val="00492140"/>
    <w:rsid w:val="004A49D0"/>
    <w:rsid w:val="004B5F95"/>
    <w:rsid w:val="004B7260"/>
    <w:rsid w:val="004C3D36"/>
    <w:rsid w:val="004C5DB3"/>
    <w:rsid w:val="004E0280"/>
    <w:rsid w:val="004E1639"/>
    <w:rsid w:val="00542FF2"/>
    <w:rsid w:val="00553890"/>
    <w:rsid w:val="00563DD9"/>
    <w:rsid w:val="00574E15"/>
    <w:rsid w:val="005B2DD1"/>
    <w:rsid w:val="005B5881"/>
    <w:rsid w:val="005F4C4D"/>
    <w:rsid w:val="00602FE6"/>
    <w:rsid w:val="00605596"/>
    <w:rsid w:val="006059DC"/>
    <w:rsid w:val="00631627"/>
    <w:rsid w:val="0065593B"/>
    <w:rsid w:val="0066310C"/>
    <w:rsid w:val="00665297"/>
    <w:rsid w:val="0067047E"/>
    <w:rsid w:val="0067648F"/>
    <w:rsid w:val="00676689"/>
    <w:rsid w:val="00685A46"/>
    <w:rsid w:val="00690927"/>
    <w:rsid w:val="006B0EB4"/>
    <w:rsid w:val="006B2F59"/>
    <w:rsid w:val="006D78B7"/>
    <w:rsid w:val="007510FF"/>
    <w:rsid w:val="00755281"/>
    <w:rsid w:val="00786298"/>
    <w:rsid w:val="0078667F"/>
    <w:rsid w:val="00793ABC"/>
    <w:rsid w:val="00795215"/>
    <w:rsid w:val="007F05ED"/>
    <w:rsid w:val="007F5A4B"/>
    <w:rsid w:val="007F6E20"/>
    <w:rsid w:val="008331FB"/>
    <w:rsid w:val="00863F2B"/>
    <w:rsid w:val="00882DB7"/>
    <w:rsid w:val="008B5F22"/>
    <w:rsid w:val="008C0A75"/>
    <w:rsid w:val="008C754B"/>
    <w:rsid w:val="009114B8"/>
    <w:rsid w:val="009425F8"/>
    <w:rsid w:val="009448B6"/>
    <w:rsid w:val="009540C5"/>
    <w:rsid w:val="00957FBE"/>
    <w:rsid w:val="00993BD5"/>
    <w:rsid w:val="00995AA6"/>
    <w:rsid w:val="009A4D19"/>
    <w:rsid w:val="009A5704"/>
    <w:rsid w:val="009B2BCC"/>
    <w:rsid w:val="009C6977"/>
    <w:rsid w:val="009C75C0"/>
    <w:rsid w:val="009D2F94"/>
    <w:rsid w:val="009D3C42"/>
    <w:rsid w:val="009E64CB"/>
    <w:rsid w:val="009F0FB8"/>
    <w:rsid w:val="00A03821"/>
    <w:rsid w:val="00A12D7C"/>
    <w:rsid w:val="00A17999"/>
    <w:rsid w:val="00A212E2"/>
    <w:rsid w:val="00A21F8F"/>
    <w:rsid w:val="00A44F01"/>
    <w:rsid w:val="00A5250B"/>
    <w:rsid w:val="00A54F02"/>
    <w:rsid w:val="00A64F39"/>
    <w:rsid w:val="00A710AA"/>
    <w:rsid w:val="00A85FB5"/>
    <w:rsid w:val="00A91C3A"/>
    <w:rsid w:val="00A96EB2"/>
    <w:rsid w:val="00AA079E"/>
    <w:rsid w:val="00AB31EF"/>
    <w:rsid w:val="00AC59B8"/>
    <w:rsid w:val="00AE2964"/>
    <w:rsid w:val="00AE7791"/>
    <w:rsid w:val="00AF2E37"/>
    <w:rsid w:val="00B03005"/>
    <w:rsid w:val="00B24B64"/>
    <w:rsid w:val="00B511F9"/>
    <w:rsid w:val="00B7220D"/>
    <w:rsid w:val="00B91A0B"/>
    <w:rsid w:val="00B920CF"/>
    <w:rsid w:val="00B93519"/>
    <w:rsid w:val="00BC06AD"/>
    <w:rsid w:val="00BC291F"/>
    <w:rsid w:val="00BC35E8"/>
    <w:rsid w:val="00BC76E9"/>
    <w:rsid w:val="00BE3DD2"/>
    <w:rsid w:val="00BE6047"/>
    <w:rsid w:val="00BF0B81"/>
    <w:rsid w:val="00C06D37"/>
    <w:rsid w:val="00C260D0"/>
    <w:rsid w:val="00C41A6D"/>
    <w:rsid w:val="00C64EF7"/>
    <w:rsid w:val="00CA60A3"/>
    <w:rsid w:val="00CB632E"/>
    <w:rsid w:val="00CD16A5"/>
    <w:rsid w:val="00CD37B7"/>
    <w:rsid w:val="00CE3871"/>
    <w:rsid w:val="00CE7806"/>
    <w:rsid w:val="00CF3CFA"/>
    <w:rsid w:val="00CF6DD0"/>
    <w:rsid w:val="00D26F58"/>
    <w:rsid w:val="00D3700E"/>
    <w:rsid w:val="00D43F55"/>
    <w:rsid w:val="00D47F33"/>
    <w:rsid w:val="00D62CFB"/>
    <w:rsid w:val="00D67AC6"/>
    <w:rsid w:val="00D80F2B"/>
    <w:rsid w:val="00D975F1"/>
    <w:rsid w:val="00DA786B"/>
    <w:rsid w:val="00DB782B"/>
    <w:rsid w:val="00DD3AC5"/>
    <w:rsid w:val="00DE42F2"/>
    <w:rsid w:val="00E00CBC"/>
    <w:rsid w:val="00E35455"/>
    <w:rsid w:val="00E744EF"/>
    <w:rsid w:val="00E93869"/>
    <w:rsid w:val="00EB30BB"/>
    <w:rsid w:val="00ED189B"/>
    <w:rsid w:val="00EF2DB8"/>
    <w:rsid w:val="00F307B1"/>
    <w:rsid w:val="00F40721"/>
    <w:rsid w:val="00F67BD1"/>
    <w:rsid w:val="00FA4510"/>
    <w:rsid w:val="00FB7AAE"/>
    <w:rsid w:val="00FE1BCA"/>
    <w:rsid w:val="00FE2C57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AFE9"/>
  <w15:chartTrackingRefBased/>
  <w15:docId w15:val="{2F8B1063-69FC-417C-8001-DB92FE15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BC76E9"/>
    <w:pPr>
      <w:keepNext/>
      <w:widowControl w:val="0"/>
      <w:suppressAutoHyphens/>
      <w:spacing w:after="0" w:line="360" w:lineRule="auto"/>
      <w:jc w:val="center"/>
      <w:outlineLvl w:val="3"/>
    </w:pPr>
    <w:rPr>
      <w:rFonts w:ascii="Arial" w:eastAsia="Lucida Sans Unicode" w:hAnsi="Arial" w:cs="Arial"/>
      <w:bCs/>
      <w:sz w:val="28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007D9B"/>
    <w:pPr>
      <w:numPr>
        <w:numId w:val="3"/>
      </w:numPr>
    </w:pPr>
  </w:style>
  <w:style w:type="paragraph" w:customStyle="1" w:styleId="Standard">
    <w:name w:val="Standard"/>
    <w:qFormat/>
    <w:rsid w:val="003B119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agwek3">
    <w:name w:val="Nagłówek #3_"/>
    <w:link w:val="Nagwek30"/>
    <w:rsid w:val="00A64F39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A64F39"/>
    <w:pPr>
      <w:shd w:val="clear" w:color="auto" w:fill="FFFFFF"/>
      <w:spacing w:after="300" w:line="283" w:lineRule="exact"/>
      <w:jc w:val="center"/>
      <w:outlineLvl w:val="2"/>
    </w:pPr>
    <w:rPr>
      <w:rFonts w:ascii="Times New Roman" w:eastAsia="Times New Roman" w:hAnsi="Times New Roman"/>
      <w:lang w:eastAsia="pl-PL"/>
    </w:rPr>
  </w:style>
  <w:style w:type="paragraph" w:customStyle="1" w:styleId="Default">
    <w:name w:val="Default"/>
    <w:rsid w:val="00A64F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48306C"/>
    <w:pPr>
      <w:spacing w:after="0" w:line="240" w:lineRule="auto"/>
      <w:jc w:val="center"/>
    </w:pPr>
    <w:rPr>
      <w:rFonts w:ascii="Arial" w:eastAsia="Times New Roman" w:hAnsi="Arial" w:cs="Arial"/>
      <w:b/>
      <w:i/>
      <w:iCs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48306C"/>
    <w:rPr>
      <w:rFonts w:ascii="Arial" w:eastAsia="Times New Roman" w:hAnsi="Arial" w:cs="Arial"/>
      <w:b/>
      <w:i/>
      <w:iCs/>
      <w:sz w:val="22"/>
      <w:szCs w:val="24"/>
    </w:rPr>
  </w:style>
  <w:style w:type="character" w:customStyle="1" w:styleId="Nagwek4Znak">
    <w:name w:val="Nagłówek 4 Znak"/>
    <w:link w:val="Nagwek4"/>
    <w:rsid w:val="00BC76E9"/>
    <w:rPr>
      <w:rFonts w:ascii="Arial" w:eastAsia="Lucida Sans Unicode" w:hAnsi="Arial" w:cs="Arial"/>
      <w:bCs/>
      <w:sz w:val="28"/>
      <w:szCs w:val="40"/>
      <w:lang w:eastAsia="ar-SA"/>
    </w:rPr>
  </w:style>
  <w:style w:type="numbering" w:customStyle="1" w:styleId="WW8Num1">
    <w:name w:val="WW8Num1"/>
    <w:basedOn w:val="Bezlisty"/>
    <w:rsid w:val="00BC76E9"/>
    <w:pPr>
      <w:numPr>
        <w:numId w:val="10"/>
      </w:numPr>
    </w:pPr>
  </w:style>
  <w:style w:type="paragraph" w:styleId="Akapitzlist">
    <w:name w:val="List Paragraph"/>
    <w:basedOn w:val="Normalny"/>
    <w:uiPriority w:val="34"/>
    <w:qFormat/>
    <w:rsid w:val="002753BB"/>
    <w:pPr>
      <w:ind w:left="708"/>
    </w:pPr>
  </w:style>
  <w:style w:type="character" w:customStyle="1" w:styleId="Teksttreci10">
    <w:name w:val="Tekst treści (10)_"/>
    <w:link w:val="Teksttreci100"/>
    <w:uiPriority w:val="99"/>
    <w:locked/>
    <w:rsid w:val="00D43F55"/>
    <w:rPr>
      <w:rFonts w:ascii="Times New Roman" w:hAnsi="Times New Roman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D43F55"/>
    <w:pPr>
      <w:widowControl w:val="0"/>
      <w:shd w:val="clear" w:color="auto" w:fill="FFFFFF"/>
      <w:spacing w:after="480" w:line="264" w:lineRule="exact"/>
      <w:jc w:val="center"/>
    </w:pPr>
    <w:rPr>
      <w:rFonts w:ascii="Times New Roman" w:hAnsi="Times New Roman"/>
      <w:b/>
      <w:bCs/>
      <w:sz w:val="20"/>
      <w:szCs w:val="20"/>
      <w:lang w:eastAsia="pl-PL"/>
    </w:rPr>
  </w:style>
  <w:style w:type="paragraph" w:customStyle="1" w:styleId="Teksttreci4">
    <w:name w:val="Tekst treści (4)"/>
    <w:basedOn w:val="Normalny"/>
    <w:rsid w:val="00EB30BB"/>
    <w:pPr>
      <w:shd w:val="clear" w:color="auto" w:fill="FFFFFF"/>
      <w:suppressAutoHyphens/>
      <w:autoSpaceDN w:val="0"/>
      <w:spacing w:after="360" w:line="422" w:lineRule="exact"/>
      <w:jc w:val="center"/>
      <w:textAlignment w:val="baseline"/>
    </w:pPr>
    <w:rPr>
      <w:rFonts w:ascii="Times New Roman" w:eastAsia="Times New Roman" w:hAnsi="Times New Roman"/>
      <w:b/>
      <w:bCs/>
      <w:color w:val="000000"/>
      <w:kern w:val="3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30B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B30BB"/>
    <w:rPr>
      <w:sz w:val="22"/>
      <w:szCs w:val="22"/>
      <w:lang w:eastAsia="en-US"/>
    </w:rPr>
  </w:style>
  <w:style w:type="character" w:customStyle="1" w:styleId="FontStyle15">
    <w:name w:val="Font Style15"/>
    <w:rsid w:val="00563DD9"/>
    <w:rPr>
      <w:rFonts w:ascii="Arial Narrow" w:hAnsi="Arial Narrow" w:cs="Arial Narrow" w:hint="default"/>
      <w:b/>
      <w:bCs/>
      <w:sz w:val="20"/>
      <w:szCs w:val="20"/>
    </w:rPr>
  </w:style>
  <w:style w:type="paragraph" w:styleId="NormalnyWeb">
    <w:name w:val="Normal (Web)"/>
    <w:basedOn w:val="Normalny"/>
    <w:rsid w:val="00882DB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Smolinska</dc:creator>
  <cp:keywords/>
  <dc:description/>
  <cp:lastModifiedBy>Justyna Smolińska</cp:lastModifiedBy>
  <cp:revision>19</cp:revision>
  <cp:lastPrinted>2024-08-29T09:23:00Z</cp:lastPrinted>
  <dcterms:created xsi:type="dcterms:W3CDTF">2024-08-28T13:27:00Z</dcterms:created>
  <dcterms:modified xsi:type="dcterms:W3CDTF">2024-11-19T13:17:00Z</dcterms:modified>
</cp:coreProperties>
</file>