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3113" w14:textId="77777777" w:rsidR="00D12785" w:rsidRDefault="00F81F31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F40CA7">
        <w:rPr>
          <w:rFonts w:ascii="Tahoma" w:hAnsi="Tahoma" w:cs="Tahoma"/>
          <w:b/>
          <w:bCs/>
          <w:sz w:val="24"/>
          <w:szCs w:val="24"/>
        </w:rPr>
        <w:tab/>
      </w:r>
      <w:r w:rsidRPr="00F40CA7">
        <w:rPr>
          <w:rFonts w:ascii="Tahoma" w:hAnsi="Tahoma" w:cs="Tahoma"/>
          <w:b/>
          <w:bCs/>
          <w:sz w:val="24"/>
          <w:szCs w:val="24"/>
        </w:rPr>
        <w:tab/>
      </w:r>
      <w:r w:rsidRPr="00F40CA7">
        <w:rPr>
          <w:rFonts w:ascii="Tahoma" w:hAnsi="Tahoma" w:cs="Tahoma"/>
          <w:b/>
          <w:bCs/>
          <w:sz w:val="24"/>
          <w:szCs w:val="24"/>
        </w:rPr>
        <w:tab/>
      </w:r>
      <w:r w:rsidRPr="00F40CA7">
        <w:rPr>
          <w:rFonts w:ascii="Tahoma" w:hAnsi="Tahoma" w:cs="Tahoma"/>
          <w:b/>
          <w:bCs/>
          <w:sz w:val="24"/>
          <w:szCs w:val="24"/>
        </w:rPr>
        <w:tab/>
      </w:r>
      <w:r w:rsidRPr="00F40CA7"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987A91" w:rsidRPr="00F40CA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17061" w:rsidRPr="00F40CA7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4BDC202B" w14:textId="77777777" w:rsidR="00D12785" w:rsidRPr="00D12785" w:rsidRDefault="00D12785" w:rsidP="00D12785">
      <w:pPr>
        <w:spacing w:after="0"/>
        <w:ind w:left="5672" w:firstLine="709"/>
        <w:jc w:val="both"/>
        <w:rPr>
          <w:rFonts w:ascii="Tahoma" w:eastAsia="Times New Roman" w:hAnsi="Tahoma" w:cs="Tahoma"/>
          <w:i/>
          <w:sz w:val="24"/>
          <w:szCs w:val="24"/>
          <w:u w:val="single"/>
          <w:lang w:eastAsia="pl-PL"/>
        </w:rPr>
      </w:pPr>
    </w:p>
    <w:p w14:paraId="2E4DEA22" w14:textId="6AF5C033" w:rsidR="00D12785" w:rsidRDefault="00D12785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25790023" w14:textId="14911089" w:rsidR="002D6B52" w:rsidRPr="00B818BC" w:rsidRDefault="002D6B52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818BC">
        <w:rPr>
          <w:rFonts w:cstheme="minorHAnsi"/>
          <w:b/>
          <w:bCs/>
          <w:sz w:val="24"/>
          <w:szCs w:val="24"/>
        </w:rPr>
        <w:t xml:space="preserve">Uchwała Nr </w:t>
      </w:r>
      <w:r w:rsidR="00547F69" w:rsidRPr="00B818BC">
        <w:rPr>
          <w:rFonts w:cstheme="minorHAnsi"/>
          <w:b/>
          <w:bCs/>
          <w:sz w:val="24"/>
          <w:szCs w:val="24"/>
        </w:rPr>
        <w:t>62/XII/25</w:t>
      </w:r>
    </w:p>
    <w:p w14:paraId="2E06F364" w14:textId="77777777" w:rsidR="002D6B52" w:rsidRPr="00B818BC" w:rsidRDefault="002D6B52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818BC">
        <w:rPr>
          <w:rFonts w:cstheme="minorHAnsi"/>
          <w:b/>
          <w:bCs/>
          <w:sz w:val="24"/>
          <w:szCs w:val="24"/>
        </w:rPr>
        <w:t>Rady Miejskiej w Chorzelach</w:t>
      </w:r>
    </w:p>
    <w:p w14:paraId="5BB41167" w14:textId="789166B3" w:rsidR="002D6B52" w:rsidRPr="00B818BC" w:rsidRDefault="002D6B52" w:rsidP="002D6B52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818BC">
        <w:rPr>
          <w:rFonts w:cstheme="minorHAnsi"/>
          <w:b/>
          <w:bCs/>
          <w:sz w:val="24"/>
          <w:szCs w:val="24"/>
        </w:rPr>
        <w:t xml:space="preserve">z dnia </w:t>
      </w:r>
      <w:r w:rsidR="00CD30C4" w:rsidRPr="00B818BC">
        <w:rPr>
          <w:rFonts w:cstheme="minorHAnsi"/>
          <w:b/>
          <w:bCs/>
          <w:sz w:val="24"/>
          <w:szCs w:val="24"/>
        </w:rPr>
        <w:t>2</w:t>
      </w:r>
      <w:r w:rsidR="00D867B5" w:rsidRPr="00B818BC">
        <w:rPr>
          <w:rFonts w:cstheme="minorHAnsi"/>
          <w:b/>
          <w:bCs/>
          <w:sz w:val="24"/>
          <w:szCs w:val="24"/>
        </w:rPr>
        <w:t>4 stycznia 2025 r.</w:t>
      </w:r>
    </w:p>
    <w:p w14:paraId="260C8099" w14:textId="77777777" w:rsidR="002D6B52" w:rsidRPr="00B818BC" w:rsidRDefault="002D6B52" w:rsidP="002D6B52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cstheme="minorHAnsi"/>
          <w:sz w:val="24"/>
          <w:szCs w:val="24"/>
        </w:rPr>
      </w:pPr>
    </w:p>
    <w:p w14:paraId="48AE41CD" w14:textId="3100EF8C" w:rsidR="002D6B52" w:rsidRPr="00B818BC" w:rsidRDefault="002D6B52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cstheme="minorHAnsi"/>
          <w:b/>
          <w:bCs/>
          <w:sz w:val="24"/>
          <w:szCs w:val="24"/>
        </w:rPr>
      </w:pPr>
      <w:r w:rsidRPr="00B818BC">
        <w:rPr>
          <w:rFonts w:cstheme="minorHAnsi"/>
          <w:b/>
          <w:bCs/>
          <w:sz w:val="24"/>
          <w:szCs w:val="24"/>
        </w:rPr>
        <w:t xml:space="preserve">       w sprawie Wieloletniej Prognozy Finansowej  Gminy Chorzele na lata 202</w:t>
      </w:r>
      <w:r w:rsidR="009459E2" w:rsidRPr="00B818BC">
        <w:rPr>
          <w:rFonts w:cstheme="minorHAnsi"/>
          <w:b/>
          <w:bCs/>
          <w:sz w:val="24"/>
          <w:szCs w:val="24"/>
        </w:rPr>
        <w:t>5</w:t>
      </w:r>
      <w:r w:rsidRPr="00B818BC">
        <w:rPr>
          <w:rFonts w:cstheme="minorHAnsi"/>
          <w:b/>
          <w:bCs/>
          <w:sz w:val="24"/>
          <w:szCs w:val="24"/>
        </w:rPr>
        <w:t>-203</w:t>
      </w:r>
      <w:r w:rsidR="00336841" w:rsidRPr="00B818BC">
        <w:rPr>
          <w:rFonts w:cstheme="minorHAnsi"/>
          <w:b/>
          <w:bCs/>
          <w:sz w:val="24"/>
          <w:szCs w:val="24"/>
        </w:rPr>
        <w:t>7</w:t>
      </w:r>
    </w:p>
    <w:p w14:paraId="601F359B" w14:textId="6A41805F" w:rsidR="002D6B52" w:rsidRPr="00B818BC" w:rsidRDefault="002D6B52" w:rsidP="002D6B52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  <w:r w:rsidRPr="00B818BC">
        <w:rPr>
          <w:rFonts w:cstheme="minorHAnsi"/>
          <w:sz w:val="24"/>
          <w:szCs w:val="24"/>
        </w:rPr>
        <w:t xml:space="preserve">                     </w:t>
      </w:r>
      <w:r w:rsidRPr="00B818BC">
        <w:rPr>
          <w:rFonts w:cstheme="minorHAnsi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</w:t>
      </w:r>
      <w:r w:rsidR="002E67A2" w:rsidRPr="00B818BC">
        <w:rPr>
          <w:rFonts w:cstheme="minorHAnsi"/>
          <w:b/>
          <w:bCs/>
          <w:i/>
          <w:iCs/>
          <w:sz w:val="24"/>
          <w:szCs w:val="24"/>
        </w:rPr>
        <w:t>4</w:t>
      </w:r>
      <w:r w:rsidRPr="00B818BC">
        <w:rPr>
          <w:rFonts w:cstheme="minorHAnsi"/>
          <w:b/>
          <w:bCs/>
          <w:i/>
          <w:iCs/>
          <w:sz w:val="24"/>
          <w:szCs w:val="24"/>
        </w:rPr>
        <w:t xml:space="preserve"> r. poz. </w:t>
      </w:r>
      <w:r w:rsidR="00CC4A20" w:rsidRPr="00B818BC">
        <w:rPr>
          <w:rFonts w:cstheme="minorHAnsi"/>
          <w:b/>
          <w:bCs/>
          <w:i/>
          <w:iCs/>
          <w:sz w:val="24"/>
          <w:szCs w:val="24"/>
        </w:rPr>
        <w:t>1</w:t>
      </w:r>
      <w:r w:rsidR="002E67A2" w:rsidRPr="00B818BC">
        <w:rPr>
          <w:rFonts w:cstheme="minorHAnsi"/>
          <w:b/>
          <w:bCs/>
          <w:i/>
          <w:iCs/>
          <w:sz w:val="24"/>
          <w:szCs w:val="24"/>
        </w:rPr>
        <w:t>530</w:t>
      </w:r>
      <w:r w:rsidRPr="00B818BC">
        <w:rPr>
          <w:rFonts w:cstheme="minorHAnsi"/>
          <w:b/>
          <w:bCs/>
          <w:i/>
          <w:iCs/>
          <w:sz w:val="24"/>
          <w:szCs w:val="24"/>
        </w:rPr>
        <w:t>) oraz § 1 i § 2, § 4 Rozporządzenia Ministra Finansów z dnia 10 stycznia 2013 r. w sprawie wieloletniej prognozy finansowej jednostki samorządu terytorialnego  ( Dz. U. z 2021 r. poz. 83)</w:t>
      </w:r>
    </w:p>
    <w:p w14:paraId="285856DF" w14:textId="77777777" w:rsidR="002D6B52" w:rsidRPr="00B818BC" w:rsidRDefault="002D6B52" w:rsidP="002D6B5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818BC">
        <w:rPr>
          <w:rFonts w:cstheme="minorHAnsi"/>
          <w:b/>
          <w:bCs/>
          <w:sz w:val="24"/>
          <w:szCs w:val="24"/>
        </w:rPr>
        <w:t>Rada Miejska w Chorzelach uchwala, co następuje:</w:t>
      </w:r>
    </w:p>
    <w:p w14:paraId="60098180" w14:textId="77777777" w:rsidR="002D6B52" w:rsidRPr="00B818BC" w:rsidRDefault="002D6B52" w:rsidP="00D867B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B818BC">
        <w:rPr>
          <w:rFonts w:cstheme="minorHAnsi"/>
          <w:b/>
          <w:bCs/>
          <w:i/>
          <w:iCs/>
          <w:sz w:val="24"/>
          <w:szCs w:val="24"/>
        </w:rPr>
        <w:t>§ 1</w:t>
      </w:r>
    </w:p>
    <w:p w14:paraId="67B9F931" w14:textId="5D5BDC84" w:rsidR="002D6B52" w:rsidRPr="00B818BC" w:rsidRDefault="00D867B5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818BC">
        <w:rPr>
          <w:rFonts w:cstheme="minorHAnsi"/>
          <w:sz w:val="24"/>
          <w:szCs w:val="24"/>
        </w:rPr>
        <w:t>W Uchwale Nr 52/XI/24 Rady Miejskiej w Chorzelach z dnia 20 grudnia 2024 r. w sprawie</w:t>
      </w:r>
      <w:r w:rsidR="002D6B52" w:rsidRPr="00B818BC">
        <w:rPr>
          <w:rFonts w:cstheme="minorHAnsi"/>
          <w:sz w:val="24"/>
          <w:szCs w:val="24"/>
        </w:rPr>
        <w:t xml:space="preserve"> Wieloletni</w:t>
      </w:r>
      <w:r w:rsidRPr="00B818BC">
        <w:rPr>
          <w:rFonts w:cstheme="minorHAnsi"/>
          <w:sz w:val="24"/>
          <w:szCs w:val="24"/>
        </w:rPr>
        <w:t>ej</w:t>
      </w:r>
      <w:r w:rsidR="002D6B52" w:rsidRPr="00B818BC">
        <w:rPr>
          <w:rFonts w:cstheme="minorHAnsi"/>
          <w:sz w:val="24"/>
          <w:szCs w:val="24"/>
        </w:rPr>
        <w:t xml:space="preserve">  Prognoz</w:t>
      </w:r>
      <w:r w:rsidRPr="00B818BC">
        <w:rPr>
          <w:rFonts w:cstheme="minorHAnsi"/>
          <w:sz w:val="24"/>
          <w:szCs w:val="24"/>
        </w:rPr>
        <w:t>y</w:t>
      </w:r>
      <w:r w:rsidR="002D6B52" w:rsidRPr="00B818BC">
        <w:rPr>
          <w:rFonts w:cstheme="minorHAnsi"/>
          <w:sz w:val="24"/>
          <w:szCs w:val="24"/>
        </w:rPr>
        <w:t xml:space="preserve"> Finansow</w:t>
      </w:r>
      <w:r w:rsidRPr="00B818BC">
        <w:rPr>
          <w:rFonts w:cstheme="minorHAnsi"/>
          <w:sz w:val="24"/>
          <w:szCs w:val="24"/>
        </w:rPr>
        <w:t>ej</w:t>
      </w:r>
      <w:r w:rsidR="002D6B52" w:rsidRPr="00B818BC">
        <w:rPr>
          <w:rFonts w:cstheme="minorHAnsi"/>
          <w:sz w:val="24"/>
          <w:szCs w:val="24"/>
        </w:rPr>
        <w:t xml:space="preserve"> Gminy Chorzele na lata 202</w:t>
      </w:r>
      <w:r w:rsidR="009459E2" w:rsidRPr="00B818BC">
        <w:rPr>
          <w:rFonts w:cstheme="minorHAnsi"/>
          <w:sz w:val="24"/>
          <w:szCs w:val="24"/>
        </w:rPr>
        <w:t>5</w:t>
      </w:r>
      <w:r w:rsidR="002D6B52" w:rsidRPr="00B818BC">
        <w:rPr>
          <w:rFonts w:cstheme="minorHAnsi"/>
          <w:sz w:val="24"/>
          <w:szCs w:val="24"/>
        </w:rPr>
        <w:t>-203</w:t>
      </w:r>
      <w:r w:rsidR="00336841" w:rsidRPr="00B818BC">
        <w:rPr>
          <w:rFonts w:cstheme="minorHAnsi"/>
          <w:sz w:val="24"/>
          <w:szCs w:val="24"/>
        </w:rPr>
        <w:t>7</w:t>
      </w:r>
      <w:r w:rsidR="002D6B52" w:rsidRPr="00B818BC">
        <w:rPr>
          <w:rFonts w:cstheme="minorHAnsi"/>
          <w:sz w:val="24"/>
          <w:szCs w:val="24"/>
        </w:rPr>
        <w:t>,</w:t>
      </w:r>
      <w:r w:rsidRPr="00B818BC">
        <w:rPr>
          <w:rFonts w:cstheme="minorHAnsi"/>
          <w:sz w:val="24"/>
          <w:szCs w:val="24"/>
        </w:rPr>
        <w:t xml:space="preserve"> wprowadza się następujące zmiany</w:t>
      </w:r>
      <w:r w:rsidR="002D6B52" w:rsidRPr="00B818BC">
        <w:rPr>
          <w:rFonts w:cstheme="minorHAnsi"/>
          <w:sz w:val="24"/>
          <w:szCs w:val="24"/>
        </w:rPr>
        <w:t>:</w:t>
      </w:r>
    </w:p>
    <w:p w14:paraId="6499CA01" w14:textId="1D2C93E6" w:rsidR="002D6B52" w:rsidRPr="00B818BC" w:rsidRDefault="002D6B52" w:rsidP="002D6B52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818BC">
        <w:rPr>
          <w:rFonts w:cstheme="minorHAnsi"/>
          <w:sz w:val="24"/>
          <w:szCs w:val="24"/>
        </w:rPr>
        <w:t>Załącznik  Nr 1 Tabelaryczna Prezentacja Wieloletniej Prognozy Finansowej</w:t>
      </w:r>
      <w:r w:rsidR="00D867B5" w:rsidRPr="00B818BC">
        <w:rPr>
          <w:rFonts w:cstheme="minorHAnsi"/>
          <w:sz w:val="24"/>
          <w:szCs w:val="24"/>
        </w:rPr>
        <w:t xml:space="preserve"> otrzymuje brzmienie jak w załączniku Nr 1 do niniejszej Uchwały</w:t>
      </w:r>
      <w:r w:rsidRPr="00B818BC">
        <w:rPr>
          <w:rFonts w:cstheme="minorHAnsi"/>
          <w:sz w:val="24"/>
          <w:szCs w:val="24"/>
        </w:rPr>
        <w:t xml:space="preserve"> .</w:t>
      </w:r>
    </w:p>
    <w:p w14:paraId="1CAEB409" w14:textId="5926A593" w:rsidR="002D6B52" w:rsidRPr="00B818BC" w:rsidRDefault="002D6B52" w:rsidP="002D6B52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818BC">
        <w:rPr>
          <w:rFonts w:cstheme="minorHAnsi"/>
          <w:sz w:val="24"/>
          <w:szCs w:val="24"/>
        </w:rPr>
        <w:t>Objaśnienia</w:t>
      </w:r>
      <w:r w:rsidR="00D867B5" w:rsidRPr="00B818BC">
        <w:rPr>
          <w:rFonts w:cstheme="minorHAnsi"/>
          <w:sz w:val="24"/>
          <w:szCs w:val="24"/>
        </w:rPr>
        <w:t xml:space="preserve"> do zmian</w:t>
      </w:r>
      <w:r w:rsidRPr="00B818BC">
        <w:rPr>
          <w:rFonts w:cstheme="minorHAnsi"/>
          <w:sz w:val="24"/>
          <w:szCs w:val="24"/>
        </w:rPr>
        <w:t>.</w:t>
      </w:r>
    </w:p>
    <w:p w14:paraId="37F217ED" w14:textId="6D655730" w:rsidR="002D6B52" w:rsidRPr="00B818BC" w:rsidRDefault="00D867B5" w:rsidP="00D867B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20"/>
        <w:rPr>
          <w:rFonts w:cstheme="minorHAnsi"/>
          <w:sz w:val="24"/>
          <w:szCs w:val="24"/>
        </w:rPr>
      </w:pPr>
      <w:r w:rsidRPr="00B818BC">
        <w:rPr>
          <w:rFonts w:cstheme="minorHAnsi"/>
          <w:b/>
          <w:bCs/>
          <w:i/>
          <w:iCs/>
          <w:sz w:val="24"/>
          <w:szCs w:val="24"/>
        </w:rPr>
        <w:t xml:space="preserve">                                                    </w:t>
      </w:r>
      <w:r w:rsidR="002D6B52" w:rsidRPr="00B818BC">
        <w:rPr>
          <w:rFonts w:cstheme="minorHAnsi"/>
          <w:b/>
          <w:bCs/>
          <w:i/>
          <w:iCs/>
          <w:sz w:val="24"/>
          <w:szCs w:val="24"/>
        </w:rPr>
        <w:t xml:space="preserve">§ </w:t>
      </w:r>
      <w:r w:rsidRPr="00B818BC">
        <w:rPr>
          <w:rFonts w:cstheme="minorHAnsi"/>
          <w:b/>
          <w:bCs/>
          <w:i/>
          <w:iCs/>
          <w:sz w:val="24"/>
          <w:szCs w:val="24"/>
        </w:rPr>
        <w:t>2</w:t>
      </w:r>
    </w:p>
    <w:p w14:paraId="5D8CA89A" w14:textId="77777777" w:rsidR="002D6B52" w:rsidRPr="00B818BC" w:rsidRDefault="002D6B52" w:rsidP="002D6B52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818BC">
        <w:rPr>
          <w:rFonts w:cstheme="minorHAnsi"/>
          <w:sz w:val="24"/>
          <w:szCs w:val="24"/>
        </w:rPr>
        <w:t>Wykonanie uchwały powierza się Burmistrzowi Miasta i Gminy Chorzele.</w:t>
      </w:r>
    </w:p>
    <w:p w14:paraId="782CFD0D" w14:textId="77777777" w:rsidR="002D6B52" w:rsidRPr="00B818BC" w:rsidRDefault="002D6B52" w:rsidP="002D6B52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70F4C525" w14:textId="7FCF26C7" w:rsidR="002D6B52" w:rsidRPr="00B818BC" w:rsidRDefault="00D867B5" w:rsidP="00D86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818BC">
        <w:rPr>
          <w:rFonts w:cstheme="minorHAnsi"/>
          <w:b/>
          <w:bCs/>
          <w:i/>
          <w:iCs/>
          <w:sz w:val="24"/>
          <w:szCs w:val="24"/>
        </w:rPr>
        <w:t xml:space="preserve">                                                              </w:t>
      </w:r>
      <w:r w:rsidR="002D6B52" w:rsidRPr="00B818BC">
        <w:rPr>
          <w:rFonts w:cstheme="minorHAnsi"/>
          <w:b/>
          <w:bCs/>
          <w:i/>
          <w:iCs/>
          <w:sz w:val="24"/>
          <w:szCs w:val="24"/>
        </w:rPr>
        <w:t xml:space="preserve">§ </w:t>
      </w:r>
      <w:r w:rsidRPr="00B818BC">
        <w:rPr>
          <w:rFonts w:cstheme="minorHAnsi"/>
          <w:b/>
          <w:bCs/>
          <w:i/>
          <w:iCs/>
          <w:sz w:val="24"/>
          <w:szCs w:val="24"/>
        </w:rPr>
        <w:t>3</w:t>
      </w:r>
    </w:p>
    <w:p w14:paraId="793C0C28" w14:textId="5473E859" w:rsidR="002D6B52" w:rsidRPr="00B818BC" w:rsidRDefault="002D6B52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818BC">
        <w:rPr>
          <w:rFonts w:cstheme="minorHAnsi"/>
          <w:sz w:val="24"/>
          <w:szCs w:val="24"/>
        </w:rPr>
        <w:t xml:space="preserve">Uchwała wchodzi w życie </w:t>
      </w:r>
      <w:r w:rsidR="00B22BA3" w:rsidRPr="00B818BC">
        <w:rPr>
          <w:rFonts w:cstheme="minorHAnsi"/>
          <w:sz w:val="24"/>
          <w:szCs w:val="24"/>
        </w:rPr>
        <w:t xml:space="preserve"> z dniem</w:t>
      </w:r>
      <w:r w:rsidRPr="00B818BC">
        <w:rPr>
          <w:rFonts w:cstheme="minorHAnsi"/>
          <w:sz w:val="24"/>
          <w:szCs w:val="24"/>
        </w:rPr>
        <w:t xml:space="preserve"> </w:t>
      </w:r>
      <w:r w:rsidR="00D867B5" w:rsidRPr="00B818BC">
        <w:rPr>
          <w:rFonts w:cstheme="minorHAnsi"/>
          <w:sz w:val="24"/>
          <w:szCs w:val="24"/>
        </w:rPr>
        <w:t>podjęcia</w:t>
      </w:r>
      <w:r w:rsidRPr="00B818BC">
        <w:rPr>
          <w:rFonts w:cstheme="minorHAnsi"/>
          <w:sz w:val="24"/>
          <w:szCs w:val="24"/>
        </w:rPr>
        <w:t>.</w:t>
      </w:r>
    </w:p>
    <w:p w14:paraId="75086623" w14:textId="5E4351F0" w:rsidR="00BE18DD" w:rsidRPr="00B818B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6D7AB14" w14:textId="77777777" w:rsidR="00B818BC" w:rsidRPr="00B818BC" w:rsidRDefault="00B818BC" w:rsidP="00B818BC">
      <w:pPr>
        <w:spacing w:after="0" w:line="240" w:lineRule="auto"/>
        <w:ind w:left="3540"/>
        <w:rPr>
          <w:rFonts w:ascii="Calibri" w:hAnsi="Calibri" w:cs="Calibri"/>
          <w:sz w:val="24"/>
          <w:szCs w:val="24"/>
        </w:rPr>
      </w:pPr>
      <w:r w:rsidRPr="00B818BC">
        <w:rPr>
          <w:rFonts w:ascii="Calibri" w:hAnsi="Calibri" w:cs="Calibri"/>
          <w:sz w:val="24"/>
          <w:szCs w:val="24"/>
        </w:rPr>
        <w:t xml:space="preserve">Przewodniczący Rady Miejskiej </w:t>
      </w:r>
    </w:p>
    <w:p w14:paraId="1ACACCCD" w14:textId="77777777" w:rsidR="00B818BC" w:rsidRDefault="00B818BC" w:rsidP="00B818B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818B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w Chorzelach</w:t>
      </w:r>
    </w:p>
    <w:p w14:paraId="2573C52B" w14:textId="77777777" w:rsidR="00B818BC" w:rsidRPr="00B818BC" w:rsidRDefault="00B818BC" w:rsidP="00B818B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1F8BBB" w14:textId="77777777" w:rsidR="00B818BC" w:rsidRPr="00B818BC" w:rsidRDefault="00B818BC" w:rsidP="00B818BC">
      <w:pPr>
        <w:rPr>
          <w:rFonts w:ascii="Calibri" w:hAnsi="Calibri" w:cs="Calibri"/>
          <w:sz w:val="24"/>
          <w:szCs w:val="24"/>
        </w:rPr>
      </w:pPr>
      <w:r w:rsidRPr="00B818BC">
        <w:rPr>
          <w:rFonts w:ascii="Calibri" w:hAnsi="Calibri" w:cs="Calibri"/>
          <w:sz w:val="24"/>
          <w:szCs w:val="24"/>
        </w:rPr>
        <w:t xml:space="preserve">                                                                         Andrzej Krawczyk</w:t>
      </w:r>
    </w:p>
    <w:p w14:paraId="57AB3C87" w14:textId="5F3DE6CD" w:rsidR="00BE18DD" w:rsidRPr="00B818B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4CC258E" w14:textId="06C9A5AF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3F09EC2D" w14:textId="77777777" w:rsidR="00B818BC" w:rsidRDefault="00B818BC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0E5F009" w14:textId="10364B5C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0DF5C3D8" w14:textId="2866F605" w:rsidR="00BE18DD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34AD708E" w14:textId="77777777" w:rsidR="00841810" w:rsidRPr="00F40CA7" w:rsidRDefault="00841810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9B3601A" w14:textId="77777777" w:rsidR="00E85B18" w:rsidRPr="00B818BC" w:rsidRDefault="00E85B18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818BC">
        <w:rPr>
          <w:rFonts w:cstheme="minorHAnsi"/>
          <w:b/>
          <w:bCs/>
          <w:sz w:val="24"/>
          <w:szCs w:val="24"/>
        </w:rPr>
        <w:t xml:space="preserve">Objaśnienia do Wieloletniej Prognozy Finansowej </w:t>
      </w:r>
    </w:p>
    <w:p w14:paraId="317AA009" w14:textId="77777777" w:rsidR="00E85B18" w:rsidRPr="00B818BC" w:rsidRDefault="00E85B18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EECB9A1" w14:textId="1D23C715" w:rsidR="00D867B5" w:rsidRPr="00B818BC" w:rsidRDefault="00D867B5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B818BC">
        <w:rPr>
          <w:rFonts w:ascii="Calibri" w:hAnsi="Calibri" w:cs="Calibri"/>
          <w:sz w:val="24"/>
          <w:szCs w:val="24"/>
        </w:rPr>
        <w:t xml:space="preserve">W wyniku wprowadzonych zmian w Uchwale w sprawie zmiany uchwały budżetowej w </w:t>
      </w:r>
      <w:r w:rsidR="00E85B18" w:rsidRPr="00B818BC">
        <w:rPr>
          <w:rFonts w:ascii="Calibri" w:hAnsi="Calibri" w:cs="Calibri"/>
          <w:sz w:val="24"/>
          <w:szCs w:val="24"/>
        </w:rPr>
        <w:t xml:space="preserve"> Wieloletniej Prognozie Finansowej Gminy Chorzele na </w:t>
      </w:r>
      <w:r w:rsidRPr="00B818BC">
        <w:rPr>
          <w:rFonts w:ascii="Calibri" w:hAnsi="Calibri" w:cs="Calibri"/>
          <w:sz w:val="24"/>
          <w:szCs w:val="24"/>
        </w:rPr>
        <w:t xml:space="preserve">lata 2025-2037 dochody budżetowe </w:t>
      </w:r>
      <w:r w:rsidR="00E85B18" w:rsidRPr="00B818BC">
        <w:rPr>
          <w:rFonts w:ascii="Calibri" w:hAnsi="Calibri" w:cs="Calibri"/>
          <w:sz w:val="24"/>
          <w:szCs w:val="24"/>
        </w:rPr>
        <w:t>rok</w:t>
      </w:r>
      <w:r w:rsidRPr="00B818BC">
        <w:rPr>
          <w:rFonts w:ascii="Calibri" w:hAnsi="Calibri" w:cs="Calibri"/>
          <w:sz w:val="24"/>
          <w:szCs w:val="24"/>
        </w:rPr>
        <w:t>u</w:t>
      </w:r>
      <w:r w:rsidR="00E85B18" w:rsidRPr="00B818BC">
        <w:rPr>
          <w:rFonts w:ascii="Calibri" w:hAnsi="Calibri" w:cs="Calibri"/>
          <w:sz w:val="24"/>
          <w:szCs w:val="24"/>
        </w:rPr>
        <w:t xml:space="preserve"> 202</w:t>
      </w:r>
      <w:r w:rsidR="009459E2" w:rsidRPr="00B818BC">
        <w:rPr>
          <w:rFonts w:ascii="Calibri" w:hAnsi="Calibri" w:cs="Calibri"/>
          <w:sz w:val="24"/>
          <w:szCs w:val="24"/>
        </w:rPr>
        <w:t>5</w:t>
      </w:r>
      <w:r w:rsidRPr="00B818BC">
        <w:rPr>
          <w:rFonts w:ascii="Calibri" w:hAnsi="Calibri" w:cs="Calibri"/>
          <w:sz w:val="24"/>
          <w:szCs w:val="24"/>
        </w:rPr>
        <w:t xml:space="preserve"> wynoszą 80 672 705,64 zł</w:t>
      </w:r>
      <w:r w:rsidR="00C82944" w:rsidRPr="00B818BC">
        <w:rPr>
          <w:rFonts w:ascii="Calibri" w:hAnsi="Calibri" w:cs="Calibri"/>
          <w:sz w:val="24"/>
          <w:szCs w:val="24"/>
        </w:rPr>
        <w:t xml:space="preserve">, w tym dochody majątkowe </w:t>
      </w:r>
      <w:r w:rsidR="002F56AB" w:rsidRPr="00B818BC">
        <w:rPr>
          <w:rFonts w:ascii="Calibri" w:hAnsi="Calibri" w:cs="Calibri"/>
          <w:sz w:val="24"/>
          <w:szCs w:val="24"/>
        </w:rPr>
        <w:t>6 348 982,69</w:t>
      </w:r>
      <w:r w:rsidR="00C82944" w:rsidRPr="00B818BC">
        <w:rPr>
          <w:rFonts w:ascii="Calibri" w:hAnsi="Calibri" w:cs="Calibri"/>
          <w:sz w:val="24"/>
          <w:szCs w:val="24"/>
        </w:rPr>
        <w:t xml:space="preserve"> zł. Wydatki budżetu wynoszą kwotę 82 316 911,01 zł, w tym wydatki majątkowe 12 816 616,79 zł.</w:t>
      </w:r>
    </w:p>
    <w:p w14:paraId="51F49BEB" w14:textId="77777777" w:rsidR="00C82944" w:rsidRPr="00B818BC" w:rsidRDefault="00C82944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4C0302EC" w14:textId="5BC41643" w:rsidR="00C82944" w:rsidRPr="00B818BC" w:rsidRDefault="00C82944" w:rsidP="00C829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eastAsia="Tahoma" w:hAnsi="Calibri" w:cs="Calibri"/>
          <w:sz w:val="24"/>
          <w:szCs w:val="24"/>
          <w:lang w:bidi="pl-PL"/>
        </w:rPr>
      </w:pPr>
      <w:r w:rsidRPr="00B818BC">
        <w:rPr>
          <w:rFonts w:ascii="Calibri" w:hAnsi="Calibri" w:cs="Calibri"/>
          <w:sz w:val="24"/>
          <w:szCs w:val="24"/>
        </w:rPr>
        <w:t>W roku 2025 planuje się deficyt  w kwocie 1 644 205,37 zł. Przychody</w:t>
      </w:r>
      <w:r w:rsidRPr="00B818BC">
        <w:rPr>
          <w:rFonts w:ascii="Calibri" w:eastAsia="Tahoma" w:hAnsi="Calibri" w:cs="Calibri"/>
          <w:sz w:val="24"/>
          <w:szCs w:val="24"/>
          <w:lang w:bidi="pl-PL"/>
        </w:rPr>
        <w:t xml:space="preserve"> zaplanowano w wysokości 4 086 131,89 zł jako źródło ich pozyskania wskazuje się:</w:t>
      </w:r>
    </w:p>
    <w:p w14:paraId="2A93E4D6" w14:textId="77777777" w:rsidR="00C82944" w:rsidRPr="00B818BC" w:rsidRDefault="00C82944" w:rsidP="00C82944">
      <w:pPr>
        <w:numPr>
          <w:ilvl w:val="0"/>
          <w:numId w:val="20"/>
        </w:numPr>
        <w:spacing w:after="0"/>
        <w:rPr>
          <w:rFonts w:ascii="Calibri" w:eastAsia="Tahoma" w:hAnsi="Calibri" w:cs="Calibri"/>
          <w:sz w:val="24"/>
          <w:szCs w:val="24"/>
          <w:lang w:bidi="pl-PL"/>
        </w:rPr>
      </w:pPr>
      <w:r w:rsidRPr="00B818BC">
        <w:rPr>
          <w:rFonts w:ascii="Calibri" w:eastAsia="Tahoma" w:hAnsi="Calibri" w:cs="Calibri"/>
          <w:sz w:val="24"/>
          <w:szCs w:val="24"/>
          <w:lang w:bidi="pl-PL"/>
        </w:rPr>
        <w:t>Przychody jednostek samorządu terytorialnego z niewykorzystanych środków pieniężnych na rachunku bieżącym budżetu, wynikających z rozliczenia środków określonych w art.5 ust.1 pkt. 2 ustawy i dotacji na realizację programu, projektu lub zadania finansowanego z udziałem tych środków w kwocie 769 445,00 zł- środki na realizację projektu pn. ‘’</w:t>
      </w:r>
      <w:proofErr w:type="spellStart"/>
      <w:r w:rsidRPr="00B818BC">
        <w:rPr>
          <w:rFonts w:ascii="Calibri" w:eastAsia="Tahoma" w:hAnsi="Calibri" w:cs="Calibri"/>
          <w:sz w:val="24"/>
          <w:szCs w:val="24"/>
          <w:lang w:bidi="pl-PL"/>
        </w:rPr>
        <w:t>Cyberbezpieczny</w:t>
      </w:r>
      <w:proofErr w:type="spellEnd"/>
      <w:r w:rsidRPr="00B818BC">
        <w:rPr>
          <w:rFonts w:ascii="Calibri" w:eastAsia="Tahoma" w:hAnsi="Calibri" w:cs="Calibri"/>
          <w:sz w:val="24"/>
          <w:szCs w:val="24"/>
          <w:lang w:bidi="pl-PL"/>
        </w:rPr>
        <w:t xml:space="preserve"> Samorząd’’ w ramach Programu-Fundusze Europejskie na Rozwój Cyfrowy 2021-2027 priorytet II: Zaawansowane usługi cyfrowe, Działanie 2.2 Wzmocnienie krajowego systemu cyberbezpieczeństwa.</w:t>
      </w:r>
    </w:p>
    <w:p w14:paraId="06BEBC10" w14:textId="77777777" w:rsidR="00C82944" w:rsidRPr="00B818BC" w:rsidRDefault="00C82944" w:rsidP="00C82944">
      <w:pPr>
        <w:numPr>
          <w:ilvl w:val="0"/>
          <w:numId w:val="20"/>
        </w:numPr>
        <w:spacing w:before="120" w:after="0"/>
        <w:rPr>
          <w:rFonts w:ascii="Calibri" w:hAnsi="Calibri" w:cs="Calibri"/>
          <w:sz w:val="24"/>
          <w:szCs w:val="24"/>
        </w:rPr>
      </w:pPr>
      <w:r w:rsidRPr="00B818BC">
        <w:rPr>
          <w:rFonts w:ascii="Calibri" w:hAnsi="Calibri" w:cs="Calibri"/>
          <w:sz w:val="24"/>
          <w:szCs w:val="24"/>
        </w:rPr>
        <w:t xml:space="preserve">przychodów </w:t>
      </w:r>
      <w:proofErr w:type="spellStart"/>
      <w:r w:rsidRPr="00B818BC">
        <w:rPr>
          <w:rFonts w:ascii="Calibri" w:hAnsi="Calibri" w:cs="Calibri"/>
          <w:sz w:val="24"/>
          <w:szCs w:val="24"/>
        </w:rPr>
        <w:t>jst</w:t>
      </w:r>
      <w:proofErr w:type="spellEnd"/>
      <w:r w:rsidRPr="00B818BC">
        <w:rPr>
          <w:rFonts w:ascii="Calibri" w:hAnsi="Calibri" w:cs="Calibri"/>
          <w:sz w:val="24"/>
          <w:szCs w:val="24"/>
        </w:rPr>
        <w:t xml:space="preserve"> </w:t>
      </w:r>
      <w:r w:rsidRPr="00B818BC">
        <w:rPr>
          <w:rFonts w:ascii="Calibri" w:hAnsi="Calibri" w:cs="Calibri"/>
          <w:spacing w:val="2"/>
          <w:w w:val="99"/>
          <w:sz w:val="24"/>
          <w:szCs w:val="24"/>
        </w:rPr>
        <w:t>z niewykorzystanych środków pieniężnych na rachunku bieżącym budżetu, wynikających z rozliczenia dochodów i wydatków nimi finansowanych związanych ze szczególnymi zasadami wykonywania budżetu określonymi w odrębnych ustawach</w:t>
      </w:r>
      <w:r w:rsidRPr="00B818BC">
        <w:rPr>
          <w:rFonts w:ascii="Calibri" w:hAnsi="Calibri" w:cs="Calibri"/>
          <w:sz w:val="24"/>
          <w:szCs w:val="24"/>
        </w:rPr>
        <w:t xml:space="preserve"> w kwocie 2 818 165,26 zł- środki  na uzupełnienie subwencji ogólnej z przeznaczeniem na wsparcie finansowe inwestycji w zakresie kanalizacji.</w:t>
      </w:r>
    </w:p>
    <w:p w14:paraId="5E416EE1" w14:textId="77777777" w:rsidR="00C82944" w:rsidRPr="00B818BC" w:rsidRDefault="00C82944" w:rsidP="00C82944">
      <w:pPr>
        <w:numPr>
          <w:ilvl w:val="0"/>
          <w:numId w:val="20"/>
        </w:numPr>
        <w:spacing w:after="0"/>
        <w:rPr>
          <w:rFonts w:ascii="Calibri" w:eastAsia="Tahoma" w:hAnsi="Calibri" w:cs="Calibri"/>
          <w:sz w:val="24"/>
          <w:szCs w:val="24"/>
          <w:lang w:bidi="pl-PL"/>
        </w:rPr>
      </w:pPr>
      <w:r w:rsidRPr="00B818BC">
        <w:rPr>
          <w:rFonts w:ascii="Calibri" w:eastAsia="Tahoma" w:hAnsi="Calibri" w:cs="Calibri"/>
          <w:sz w:val="24"/>
          <w:szCs w:val="24"/>
          <w:lang w:bidi="pl-PL"/>
        </w:rPr>
        <w:t>Wolne środki, o których mowa w art.217 ust.2 pkt.6 ustawy o finansach publicznych w kwocie 498 521,63 zł pochodzące z wolnych środków z lat ubiegłych, wynikających z rozliczenia bilansu za 2023 rok( wolne środki w kwocie 1 762 374,00 zł- nie rozdysponowane w 2024 r.).</w:t>
      </w:r>
    </w:p>
    <w:p w14:paraId="5665FC63" w14:textId="77777777" w:rsidR="00C82944" w:rsidRPr="00B818BC" w:rsidRDefault="00C82944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36A9301E" w14:textId="346DEC25" w:rsidR="00C82944" w:rsidRPr="00B818BC" w:rsidRDefault="00C82944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B818BC">
        <w:rPr>
          <w:rFonts w:ascii="Calibri" w:hAnsi="Calibri" w:cs="Calibri"/>
          <w:sz w:val="24"/>
          <w:szCs w:val="24"/>
        </w:rPr>
        <w:t>Rozchody zaplanowano w wysokości 2 441 926,52 zł na spłatę rat pożyczek i obligacji.</w:t>
      </w:r>
    </w:p>
    <w:p w14:paraId="27FA9EC1" w14:textId="052A339F" w:rsidR="00C82944" w:rsidRPr="00B818BC" w:rsidRDefault="00C82944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B818BC">
        <w:rPr>
          <w:rFonts w:ascii="Calibri" w:hAnsi="Calibri" w:cs="Calibri"/>
          <w:sz w:val="24"/>
          <w:szCs w:val="24"/>
        </w:rPr>
        <w:t xml:space="preserve">Od roku 2026 i w każdym następnym zaplanowano budżet z nadwyżką przeznaczoną na spłatę zaciągniętych pożyczek i obligacji, kwoty pozostają bez zmian </w:t>
      </w:r>
      <w:r w:rsidR="007670FD" w:rsidRPr="00B818BC">
        <w:rPr>
          <w:rFonts w:ascii="Calibri" w:hAnsi="Calibri" w:cs="Calibri"/>
          <w:sz w:val="24"/>
          <w:szCs w:val="24"/>
        </w:rPr>
        <w:t>od uchwalenia WPF.</w:t>
      </w:r>
    </w:p>
    <w:p w14:paraId="775BB494" w14:textId="77777777" w:rsidR="00C82944" w:rsidRPr="00B818BC" w:rsidRDefault="00C82944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37F8ADEF" w14:textId="6890C785" w:rsidR="00B818BC" w:rsidRPr="00B818BC" w:rsidRDefault="00B818BC" w:rsidP="00B818BC">
      <w:pPr>
        <w:spacing w:after="0"/>
        <w:ind w:left="28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B818BC">
        <w:rPr>
          <w:rFonts w:cstheme="minorHAnsi"/>
          <w:sz w:val="24"/>
          <w:szCs w:val="24"/>
        </w:rPr>
        <w:t xml:space="preserve">Przewodniczący Rady Miejskiej </w:t>
      </w:r>
    </w:p>
    <w:p w14:paraId="5A3586E2" w14:textId="77777777" w:rsidR="00B818BC" w:rsidRDefault="00B818BC" w:rsidP="00B818BC">
      <w:pPr>
        <w:spacing w:after="0"/>
        <w:rPr>
          <w:rFonts w:cstheme="minorHAnsi"/>
          <w:sz w:val="24"/>
          <w:szCs w:val="24"/>
        </w:rPr>
      </w:pPr>
      <w:r w:rsidRPr="00B818BC">
        <w:rPr>
          <w:rFonts w:cstheme="minorHAnsi"/>
          <w:sz w:val="24"/>
          <w:szCs w:val="24"/>
        </w:rPr>
        <w:t xml:space="preserve">                                                                            w Chorzelach</w:t>
      </w:r>
    </w:p>
    <w:p w14:paraId="0933E8E0" w14:textId="77777777" w:rsidR="00B818BC" w:rsidRPr="00B818BC" w:rsidRDefault="00B818BC" w:rsidP="00B818BC">
      <w:pPr>
        <w:spacing w:after="0"/>
        <w:rPr>
          <w:rFonts w:cstheme="minorHAnsi"/>
          <w:sz w:val="24"/>
          <w:szCs w:val="24"/>
        </w:rPr>
      </w:pPr>
    </w:p>
    <w:p w14:paraId="52847CDE" w14:textId="77777777" w:rsidR="00B818BC" w:rsidRPr="00B818BC" w:rsidRDefault="00B818BC" w:rsidP="00B818BC">
      <w:pPr>
        <w:rPr>
          <w:rFonts w:cstheme="minorHAnsi"/>
          <w:sz w:val="24"/>
          <w:szCs w:val="24"/>
        </w:rPr>
      </w:pPr>
      <w:r w:rsidRPr="00B818BC">
        <w:rPr>
          <w:rFonts w:cstheme="minorHAnsi"/>
          <w:sz w:val="24"/>
          <w:szCs w:val="24"/>
        </w:rPr>
        <w:t xml:space="preserve">                                                                         Andrzej Krawczyk</w:t>
      </w:r>
    </w:p>
    <w:p w14:paraId="66830927" w14:textId="77777777" w:rsidR="00C82944" w:rsidRPr="00B818BC" w:rsidRDefault="00C82944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sectPr w:rsidR="00C82944" w:rsidRPr="00B818BC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673"/>
    <w:multiLevelType w:val="hybridMultilevel"/>
    <w:tmpl w:val="2612E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91B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2A6E04BB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2B6738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3F4E4A7C"/>
    <w:multiLevelType w:val="hybridMultilevel"/>
    <w:tmpl w:val="55A6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C6818"/>
    <w:multiLevelType w:val="hybridMultilevel"/>
    <w:tmpl w:val="AF667506"/>
    <w:lvl w:ilvl="0" w:tplc="FA40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4096B"/>
    <w:multiLevelType w:val="hybridMultilevel"/>
    <w:tmpl w:val="6096D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B6513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7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60562">
    <w:abstractNumId w:val="1"/>
  </w:num>
  <w:num w:numId="2" w16cid:durableId="566112879">
    <w:abstractNumId w:val="0"/>
  </w:num>
  <w:num w:numId="3" w16cid:durableId="1556237929">
    <w:abstractNumId w:val="12"/>
  </w:num>
  <w:num w:numId="4" w16cid:durableId="1998417932">
    <w:abstractNumId w:val="15"/>
  </w:num>
  <w:num w:numId="5" w16cid:durableId="92363526">
    <w:abstractNumId w:val="11"/>
  </w:num>
  <w:num w:numId="6" w16cid:durableId="796725309">
    <w:abstractNumId w:val="14"/>
  </w:num>
  <w:num w:numId="7" w16cid:durableId="1236818912">
    <w:abstractNumId w:val="13"/>
  </w:num>
  <w:num w:numId="8" w16cid:durableId="190344458">
    <w:abstractNumId w:val="9"/>
  </w:num>
  <w:num w:numId="9" w16cid:durableId="232742273">
    <w:abstractNumId w:val="17"/>
  </w:num>
  <w:num w:numId="10" w16cid:durableId="799766472">
    <w:abstractNumId w:val="2"/>
  </w:num>
  <w:num w:numId="11" w16cid:durableId="1437559958">
    <w:abstractNumId w:val="5"/>
  </w:num>
  <w:num w:numId="12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3" w16cid:durableId="1295601048">
    <w:abstractNumId w:val="16"/>
  </w:num>
  <w:num w:numId="14" w16cid:durableId="294063276">
    <w:abstractNumId w:val="10"/>
  </w:num>
  <w:num w:numId="15" w16cid:durableId="964193655">
    <w:abstractNumId w:val="4"/>
  </w:num>
  <w:num w:numId="16" w16cid:durableId="1972440607">
    <w:abstractNumId w:val="7"/>
  </w:num>
  <w:num w:numId="17" w16cid:durableId="457797337">
    <w:abstractNumId w:val="6"/>
  </w:num>
  <w:num w:numId="18" w16cid:durableId="2078287127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9" w16cid:durableId="1385255729">
    <w:abstractNumId w:val="3"/>
  </w:num>
  <w:num w:numId="20" w16cid:durableId="1853837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6DF3ACF3-D314-4647-BC9D-F98622DC421B}"/>
  </w:docVars>
  <w:rsids>
    <w:rsidRoot w:val="00F43FC3"/>
    <w:rsid w:val="00000CD5"/>
    <w:rsid w:val="00000D7E"/>
    <w:rsid w:val="000022F8"/>
    <w:rsid w:val="00002BB8"/>
    <w:rsid w:val="00010C6D"/>
    <w:rsid w:val="00014C59"/>
    <w:rsid w:val="000521D3"/>
    <w:rsid w:val="00054578"/>
    <w:rsid w:val="000606AE"/>
    <w:rsid w:val="00071B54"/>
    <w:rsid w:val="00073E24"/>
    <w:rsid w:val="00083D96"/>
    <w:rsid w:val="00087547"/>
    <w:rsid w:val="000A3863"/>
    <w:rsid w:val="000B454A"/>
    <w:rsid w:val="000B66E5"/>
    <w:rsid w:val="000C05A5"/>
    <w:rsid w:val="000C6A75"/>
    <w:rsid w:val="000C6EB5"/>
    <w:rsid w:val="000E0FF6"/>
    <w:rsid w:val="000E3914"/>
    <w:rsid w:val="001010BE"/>
    <w:rsid w:val="00105C20"/>
    <w:rsid w:val="00137F3C"/>
    <w:rsid w:val="00140C3F"/>
    <w:rsid w:val="001531F4"/>
    <w:rsid w:val="00154239"/>
    <w:rsid w:val="00160C22"/>
    <w:rsid w:val="0017288B"/>
    <w:rsid w:val="00181807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10E45"/>
    <w:rsid w:val="00217C00"/>
    <w:rsid w:val="00221B82"/>
    <w:rsid w:val="0029445C"/>
    <w:rsid w:val="00296306"/>
    <w:rsid w:val="002C4792"/>
    <w:rsid w:val="002D6B52"/>
    <w:rsid w:val="002E3459"/>
    <w:rsid w:val="002E67A2"/>
    <w:rsid w:val="002F38AA"/>
    <w:rsid w:val="002F56AB"/>
    <w:rsid w:val="002F69BE"/>
    <w:rsid w:val="0031259D"/>
    <w:rsid w:val="00313EE1"/>
    <w:rsid w:val="0031790E"/>
    <w:rsid w:val="00324A6B"/>
    <w:rsid w:val="003264DA"/>
    <w:rsid w:val="00331ADD"/>
    <w:rsid w:val="0033311A"/>
    <w:rsid w:val="00336841"/>
    <w:rsid w:val="0035610F"/>
    <w:rsid w:val="003570ED"/>
    <w:rsid w:val="003712C7"/>
    <w:rsid w:val="00386AB9"/>
    <w:rsid w:val="0039767F"/>
    <w:rsid w:val="003A6C28"/>
    <w:rsid w:val="003C2AE5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0E95"/>
    <w:rsid w:val="004826B4"/>
    <w:rsid w:val="00490B01"/>
    <w:rsid w:val="00494EA5"/>
    <w:rsid w:val="004A38BC"/>
    <w:rsid w:val="004A53E9"/>
    <w:rsid w:val="004B2752"/>
    <w:rsid w:val="004D2529"/>
    <w:rsid w:val="004D7498"/>
    <w:rsid w:val="004E61E8"/>
    <w:rsid w:val="00512DAD"/>
    <w:rsid w:val="00521EAB"/>
    <w:rsid w:val="00523A78"/>
    <w:rsid w:val="00524702"/>
    <w:rsid w:val="00525AE8"/>
    <w:rsid w:val="005341A6"/>
    <w:rsid w:val="005347F4"/>
    <w:rsid w:val="00535E1F"/>
    <w:rsid w:val="00537B08"/>
    <w:rsid w:val="00541142"/>
    <w:rsid w:val="00547F69"/>
    <w:rsid w:val="00555B26"/>
    <w:rsid w:val="0057076D"/>
    <w:rsid w:val="00590B25"/>
    <w:rsid w:val="00590F25"/>
    <w:rsid w:val="005B005C"/>
    <w:rsid w:val="005C099A"/>
    <w:rsid w:val="005D0231"/>
    <w:rsid w:val="005D4578"/>
    <w:rsid w:val="005E39D2"/>
    <w:rsid w:val="005E609B"/>
    <w:rsid w:val="005F1828"/>
    <w:rsid w:val="005F5759"/>
    <w:rsid w:val="00600B74"/>
    <w:rsid w:val="006027C8"/>
    <w:rsid w:val="00616339"/>
    <w:rsid w:val="006245E6"/>
    <w:rsid w:val="00630731"/>
    <w:rsid w:val="00641D85"/>
    <w:rsid w:val="00642C9B"/>
    <w:rsid w:val="006430A8"/>
    <w:rsid w:val="006433E8"/>
    <w:rsid w:val="00646E02"/>
    <w:rsid w:val="006540E9"/>
    <w:rsid w:val="006550E8"/>
    <w:rsid w:val="00657799"/>
    <w:rsid w:val="00665740"/>
    <w:rsid w:val="00667C6F"/>
    <w:rsid w:val="006742F2"/>
    <w:rsid w:val="006A0170"/>
    <w:rsid w:val="006B4ECA"/>
    <w:rsid w:val="006E21E4"/>
    <w:rsid w:val="006F28B7"/>
    <w:rsid w:val="007121E8"/>
    <w:rsid w:val="0071239B"/>
    <w:rsid w:val="00714F32"/>
    <w:rsid w:val="00717068"/>
    <w:rsid w:val="00720498"/>
    <w:rsid w:val="007418DF"/>
    <w:rsid w:val="00741B40"/>
    <w:rsid w:val="0075559C"/>
    <w:rsid w:val="007670FD"/>
    <w:rsid w:val="00775ABE"/>
    <w:rsid w:val="00792CF6"/>
    <w:rsid w:val="00795120"/>
    <w:rsid w:val="007A07F4"/>
    <w:rsid w:val="007A0F0E"/>
    <w:rsid w:val="007A5B0B"/>
    <w:rsid w:val="007B74F8"/>
    <w:rsid w:val="007C03FF"/>
    <w:rsid w:val="007D1203"/>
    <w:rsid w:val="007D7806"/>
    <w:rsid w:val="007E65EF"/>
    <w:rsid w:val="007F3368"/>
    <w:rsid w:val="008057DF"/>
    <w:rsid w:val="0082716E"/>
    <w:rsid w:val="00841810"/>
    <w:rsid w:val="0085455E"/>
    <w:rsid w:val="008A51B7"/>
    <w:rsid w:val="008B23D8"/>
    <w:rsid w:val="008B5D8E"/>
    <w:rsid w:val="008C0CD1"/>
    <w:rsid w:val="008D6C5A"/>
    <w:rsid w:val="008D6D3F"/>
    <w:rsid w:val="008E0A9A"/>
    <w:rsid w:val="008E49E8"/>
    <w:rsid w:val="008F2C35"/>
    <w:rsid w:val="0091114F"/>
    <w:rsid w:val="009134A7"/>
    <w:rsid w:val="00917061"/>
    <w:rsid w:val="00921988"/>
    <w:rsid w:val="00942E83"/>
    <w:rsid w:val="009459E2"/>
    <w:rsid w:val="009460A0"/>
    <w:rsid w:val="00953CC9"/>
    <w:rsid w:val="009557F1"/>
    <w:rsid w:val="00955E77"/>
    <w:rsid w:val="009560F2"/>
    <w:rsid w:val="0096107E"/>
    <w:rsid w:val="00967D25"/>
    <w:rsid w:val="00980032"/>
    <w:rsid w:val="009852FE"/>
    <w:rsid w:val="00986638"/>
    <w:rsid w:val="00987A91"/>
    <w:rsid w:val="00987C50"/>
    <w:rsid w:val="009954D7"/>
    <w:rsid w:val="009A5AD6"/>
    <w:rsid w:val="009B7303"/>
    <w:rsid w:val="009C2D2E"/>
    <w:rsid w:val="009E5B33"/>
    <w:rsid w:val="009F447C"/>
    <w:rsid w:val="00A17E90"/>
    <w:rsid w:val="00A21864"/>
    <w:rsid w:val="00A457F8"/>
    <w:rsid w:val="00A47B85"/>
    <w:rsid w:val="00A64910"/>
    <w:rsid w:val="00A649E0"/>
    <w:rsid w:val="00A66650"/>
    <w:rsid w:val="00A73FF2"/>
    <w:rsid w:val="00A76D3D"/>
    <w:rsid w:val="00A779F3"/>
    <w:rsid w:val="00A80034"/>
    <w:rsid w:val="00A827A9"/>
    <w:rsid w:val="00A8561A"/>
    <w:rsid w:val="00A87A12"/>
    <w:rsid w:val="00AA2D3F"/>
    <w:rsid w:val="00AA6BF9"/>
    <w:rsid w:val="00AB30AF"/>
    <w:rsid w:val="00AC2D40"/>
    <w:rsid w:val="00AC4272"/>
    <w:rsid w:val="00AE166B"/>
    <w:rsid w:val="00B01110"/>
    <w:rsid w:val="00B20ECD"/>
    <w:rsid w:val="00B22BA3"/>
    <w:rsid w:val="00B44ED8"/>
    <w:rsid w:val="00B44EFA"/>
    <w:rsid w:val="00B50D8E"/>
    <w:rsid w:val="00B51BFF"/>
    <w:rsid w:val="00B818BC"/>
    <w:rsid w:val="00BC3BE5"/>
    <w:rsid w:val="00BE18DD"/>
    <w:rsid w:val="00BF0B10"/>
    <w:rsid w:val="00BF4BED"/>
    <w:rsid w:val="00C070D6"/>
    <w:rsid w:val="00C073FD"/>
    <w:rsid w:val="00C169C9"/>
    <w:rsid w:val="00C40258"/>
    <w:rsid w:val="00C61E24"/>
    <w:rsid w:val="00C62D9F"/>
    <w:rsid w:val="00C7130D"/>
    <w:rsid w:val="00C75AF2"/>
    <w:rsid w:val="00C81BC7"/>
    <w:rsid w:val="00C82944"/>
    <w:rsid w:val="00C9069C"/>
    <w:rsid w:val="00CB0D75"/>
    <w:rsid w:val="00CC4A20"/>
    <w:rsid w:val="00CD30C4"/>
    <w:rsid w:val="00CE7049"/>
    <w:rsid w:val="00CF665C"/>
    <w:rsid w:val="00D12785"/>
    <w:rsid w:val="00D21B8D"/>
    <w:rsid w:val="00D42E0E"/>
    <w:rsid w:val="00D500ED"/>
    <w:rsid w:val="00D62AE9"/>
    <w:rsid w:val="00D73F67"/>
    <w:rsid w:val="00D80AB8"/>
    <w:rsid w:val="00D867B5"/>
    <w:rsid w:val="00D90863"/>
    <w:rsid w:val="00DA1124"/>
    <w:rsid w:val="00DC315E"/>
    <w:rsid w:val="00DC6DF8"/>
    <w:rsid w:val="00DE6DF6"/>
    <w:rsid w:val="00E040C0"/>
    <w:rsid w:val="00E157A3"/>
    <w:rsid w:val="00E3141B"/>
    <w:rsid w:val="00E53ED5"/>
    <w:rsid w:val="00E62AC1"/>
    <w:rsid w:val="00E67B00"/>
    <w:rsid w:val="00E737F8"/>
    <w:rsid w:val="00E85B18"/>
    <w:rsid w:val="00E866A5"/>
    <w:rsid w:val="00EA44BC"/>
    <w:rsid w:val="00EA45CA"/>
    <w:rsid w:val="00EA6916"/>
    <w:rsid w:val="00EB4E27"/>
    <w:rsid w:val="00EE0EEE"/>
    <w:rsid w:val="00EE1B8E"/>
    <w:rsid w:val="00EE5183"/>
    <w:rsid w:val="00EF0DF0"/>
    <w:rsid w:val="00F05520"/>
    <w:rsid w:val="00F1510D"/>
    <w:rsid w:val="00F2105E"/>
    <w:rsid w:val="00F251DC"/>
    <w:rsid w:val="00F40CA7"/>
    <w:rsid w:val="00F43FC3"/>
    <w:rsid w:val="00F46A78"/>
    <w:rsid w:val="00F56962"/>
    <w:rsid w:val="00F612CF"/>
    <w:rsid w:val="00F6599B"/>
    <w:rsid w:val="00F66C5A"/>
    <w:rsid w:val="00F72D68"/>
    <w:rsid w:val="00F81F31"/>
    <w:rsid w:val="00F9472C"/>
    <w:rsid w:val="00F94C83"/>
    <w:rsid w:val="00FA6290"/>
    <w:rsid w:val="00FB06C3"/>
    <w:rsid w:val="00FB6664"/>
    <w:rsid w:val="00FC002E"/>
    <w:rsid w:val="00FC6303"/>
    <w:rsid w:val="00F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A2D7"/>
  <w15:docId w15:val="{F141C212-07C5-4BA9-8BE7-00189CDB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3ACF3-D314-4647-BC9D-F98622DC42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14EF8FD-64D7-4782-9C32-D1BF75D8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176</cp:revision>
  <cp:lastPrinted>2025-01-28T07:51:00Z</cp:lastPrinted>
  <dcterms:created xsi:type="dcterms:W3CDTF">2011-10-03T13:04:00Z</dcterms:created>
  <dcterms:modified xsi:type="dcterms:W3CDTF">2025-01-30T08:38:00Z</dcterms:modified>
</cp:coreProperties>
</file>