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B74B" w14:textId="60246171" w:rsidR="00F84DA1" w:rsidRPr="00BA6E55" w:rsidRDefault="00F84DA1" w:rsidP="00BA6E55">
      <w:pPr>
        <w:spacing w:after="120"/>
        <w:jc w:val="center"/>
        <w:rPr>
          <w:rFonts w:cs="Calibri"/>
          <w:b/>
          <w:bCs/>
        </w:rPr>
      </w:pPr>
      <w:r w:rsidRPr="00BA6E55">
        <w:rPr>
          <w:rFonts w:cs="Calibri"/>
          <w:b/>
          <w:bCs/>
          <w:sz w:val="24"/>
          <w:szCs w:val="24"/>
        </w:rPr>
        <w:t>UCHWAŁA</w:t>
      </w:r>
      <w:r w:rsidR="004C15CB" w:rsidRPr="00BA6E55">
        <w:rPr>
          <w:rFonts w:cs="Calibri"/>
          <w:b/>
          <w:bCs/>
          <w:sz w:val="24"/>
          <w:szCs w:val="24"/>
        </w:rPr>
        <w:t xml:space="preserve"> </w:t>
      </w:r>
      <w:r w:rsidRPr="00BA6E55">
        <w:rPr>
          <w:rFonts w:cs="Calibri"/>
          <w:b/>
          <w:bCs/>
          <w:sz w:val="24"/>
          <w:szCs w:val="24"/>
        </w:rPr>
        <w:t xml:space="preserve">Nr </w:t>
      </w:r>
      <w:r w:rsidR="00FA5017" w:rsidRPr="00BA6E55">
        <w:rPr>
          <w:rFonts w:cs="Calibri"/>
          <w:b/>
          <w:bCs/>
          <w:sz w:val="24"/>
          <w:szCs w:val="24"/>
        </w:rPr>
        <w:t xml:space="preserve"> </w:t>
      </w:r>
      <w:r w:rsidR="004B116A">
        <w:rPr>
          <w:rFonts w:cs="Calibri"/>
          <w:b/>
          <w:bCs/>
          <w:sz w:val="24"/>
          <w:szCs w:val="24"/>
        </w:rPr>
        <w:t>73</w:t>
      </w:r>
      <w:r w:rsidR="008622BC" w:rsidRPr="00BA6E55">
        <w:rPr>
          <w:rFonts w:cs="Calibri"/>
          <w:b/>
          <w:bCs/>
          <w:sz w:val="24"/>
          <w:szCs w:val="24"/>
        </w:rPr>
        <w:t>/</w:t>
      </w:r>
      <w:r w:rsidR="00BA6E55" w:rsidRPr="00BA6E55">
        <w:rPr>
          <w:rFonts w:cs="Calibri"/>
          <w:b/>
          <w:bCs/>
          <w:sz w:val="24"/>
          <w:szCs w:val="24"/>
        </w:rPr>
        <w:t>XII</w:t>
      </w:r>
      <w:r w:rsidR="009D078E">
        <w:rPr>
          <w:rFonts w:cs="Calibri"/>
          <w:b/>
          <w:bCs/>
          <w:sz w:val="24"/>
          <w:szCs w:val="24"/>
        </w:rPr>
        <w:t>I</w:t>
      </w:r>
      <w:r w:rsidR="008622BC" w:rsidRPr="00BA6E55">
        <w:rPr>
          <w:rFonts w:cs="Calibri"/>
          <w:b/>
          <w:bCs/>
          <w:sz w:val="24"/>
          <w:szCs w:val="24"/>
        </w:rPr>
        <w:t>/2</w:t>
      </w:r>
      <w:r w:rsidR="00BA6E55" w:rsidRPr="00BA6E55">
        <w:rPr>
          <w:rFonts w:cs="Calibri"/>
          <w:b/>
          <w:bCs/>
          <w:sz w:val="24"/>
          <w:szCs w:val="24"/>
        </w:rPr>
        <w:t>5</w:t>
      </w:r>
    </w:p>
    <w:p w14:paraId="20279F6D" w14:textId="290BAABE" w:rsidR="00F84DA1" w:rsidRPr="00BA6E55" w:rsidRDefault="00F84DA1" w:rsidP="00BA6E55">
      <w:pPr>
        <w:spacing w:after="120"/>
        <w:jc w:val="center"/>
        <w:rPr>
          <w:rFonts w:cs="Calibri"/>
          <w:b/>
          <w:bCs/>
        </w:rPr>
      </w:pPr>
      <w:r w:rsidRPr="00BA6E55">
        <w:rPr>
          <w:rFonts w:cs="Calibri"/>
          <w:b/>
          <w:bCs/>
          <w:sz w:val="24"/>
          <w:szCs w:val="24"/>
        </w:rPr>
        <w:t>RADY MIEJSKIEJ</w:t>
      </w:r>
      <w:r w:rsidR="004C15CB" w:rsidRPr="00BA6E55">
        <w:rPr>
          <w:rFonts w:cs="Calibri"/>
          <w:b/>
          <w:bCs/>
          <w:sz w:val="24"/>
          <w:szCs w:val="24"/>
        </w:rPr>
        <w:t xml:space="preserve"> </w:t>
      </w:r>
      <w:r w:rsidR="00BA6E55" w:rsidRPr="00BA6E55">
        <w:rPr>
          <w:rFonts w:cs="Calibri"/>
          <w:b/>
          <w:bCs/>
          <w:sz w:val="24"/>
          <w:szCs w:val="24"/>
        </w:rPr>
        <w:t>W CHORZELACH</w:t>
      </w:r>
    </w:p>
    <w:p w14:paraId="2B1BDC1C" w14:textId="1AFCE98D" w:rsidR="00F84DA1" w:rsidRPr="00BA6E55" w:rsidRDefault="00F84DA1" w:rsidP="00BA6E55">
      <w:pPr>
        <w:spacing w:after="120"/>
        <w:jc w:val="center"/>
        <w:rPr>
          <w:rFonts w:cs="Calibri"/>
        </w:rPr>
      </w:pPr>
      <w:r w:rsidRPr="00BA6E55">
        <w:rPr>
          <w:rFonts w:cs="Calibri"/>
          <w:sz w:val="24"/>
          <w:szCs w:val="24"/>
        </w:rPr>
        <w:t xml:space="preserve">z dnia </w:t>
      </w:r>
      <w:r w:rsidR="004B116A">
        <w:rPr>
          <w:rFonts w:cs="Calibri"/>
          <w:sz w:val="24"/>
          <w:szCs w:val="24"/>
        </w:rPr>
        <w:t>25</w:t>
      </w:r>
      <w:r w:rsidR="001A31ED" w:rsidRPr="00BA6E55">
        <w:rPr>
          <w:rFonts w:cs="Calibri"/>
          <w:sz w:val="24"/>
          <w:szCs w:val="24"/>
        </w:rPr>
        <w:t xml:space="preserve"> </w:t>
      </w:r>
      <w:r w:rsidR="009D078E">
        <w:rPr>
          <w:rFonts w:cs="Calibri"/>
          <w:sz w:val="24"/>
          <w:szCs w:val="24"/>
        </w:rPr>
        <w:t>lutego</w:t>
      </w:r>
      <w:r w:rsidR="00BA6E55">
        <w:rPr>
          <w:rFonts w:cs="Calibri"/>
          <w:sz w:val="24"/>
          <w:szCs w:val="24"/>
        </w:rPr>
        <w:t xml:space="preserve"> 2025</w:t>
      </w:r>
      <w:r w:rsidR="003C7227" w:rsidRPr="00BA6E55">
        <w:rPr>
          <w:rFonts w:cs="Calibri"/>
          <w:sz w:val="24"/>
          <w:szCs w:val="24"/>
        </w:rPr>
        <w:t xml:space="preserve"> </w:t>
      </w:r>
      <w:r w:rsidR="0080123B" w:rsidRPr="00BA6E55">
        <w:rPr>
          <w:rFonts w:cs="Calibri"/>
          <w:sz w:val="24"/>
          <w:szCs w:val="24"/>
        </w:rPr>
        <w:t>roku</w:t>
      </w:r>
      <w:r w:rsidR="001A31ED" w:rsidRPr="00BA6E55">
        <w:rPr>
          <w:rFonts w:cs="Calibri"/>
          <w:sz w:val="24"/>
          <w:szCs w:val="24"/>
        </w:rPr>
        <w:t>.</w:t>
      </w:r>
    </w:p>
    <w:p w14:paraId="66D7EAE5" w14:textId="77777777" w:rsidR="00F84DA1" w:rsidRPr="00BA6E55" w:rsidRDefault="00F84DA1" w:rsidP="00BA6E55">
      <w:pPr>
        <w:spacing w:after="120"/>
        <w:rPr>
          <w:rFonts w:cs="Calibri"/>
          <w:sz w:val="24"/>
          <w:szCs w:val="24"/>
        </w:rPr>
      </w:pPr>
    </w:p>
    <w:p w14:paraId="045B5366" w14:textId="54DB43AC" w:rsidR="00F84DA1" w:rsidRPr="00BA6E55" w:rsidRDefault="00F84DA1" w:rsidP="00BA6E55">
      <w:pPr>
        <w:spacing w:after="120"/>
        <w:jc w:val="center"/>
        <w:rPr>
          <w:rFonts w:cs="Calibri"/>
        </w:rPr>
      </w:pPr>
      <w:r w:rsidRPr="00BA6E55">
        <w:rPr>
          <w:rFonts w:cs="Calibri"/>
          <w:b/>
          <w:sz w:val="24"/>
          <w:szCs w:val="24"/>
        </w:rPr>
        <w:t>w sprawie rozpatrzenia wniosk</w:t>
      </w:r>
      <w:r w:rsidR="0080123B" w:rsidRPr="00BA6E55">
        <w:rPr>
          <w:rFonts w:cs="Calibri"/>
          <w:b/>
          <w:sz w:val="24"/>
          <w:szCs w:val="24"/>
        </w:rPr>
        <w:t>u</w:t>
      </w:r>
      <w:bookmarkStart w:id="0" w:name="_Hlk3362893"/>
    </w:p>
    <w:bookmarkEnd w:id="0"/>
    <w:p w14:paraId="3E9B1B5D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  <w:b/>
        </w:rPr>
      </w:pPr>
    </w:p>
    <w:p w14:paraId="3D5BC493" w14:textId="7B42369F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>Na podstawie art. 18b ust.1 ustawy z dnia 8 marca 1990 r. o samorządzie gminnym (Dz.U. z 20</w:t>
      </w:r>
      <w:r w:rsidR="00FA5017" w:rsidRPr="00BA6E55">
        <w:rPr>
          <w:rFonts w:ascii="Calibri" w:hAnsi="Calibri" w:cs="Calibri"/>
        </w:rPr>
        <w:t>2</w:t>
      </w:r>
      <w:r w:rsidR="00BA6E55">
        <w:rPr>
          <w:rFonts w:ascii="Calibri" w:hAnsi="Calibri" w:cs="Calibri"/>
        </w:rPr>
        <w:t>4</w:t>
      </w:r>
      <w:r w:rsidRPr="00BA6E55">
        <w:rPr>
          <w:rFonts w:ascii="Calibri" w:hAnsi="Calibri" w:cs="Calibri"/>
        </w:rPr>
        <w:t xml:space="preserve"> r. poz. </w:t>
      </w:r>
      <w:r w:rsidR="00BA6E55">
        <w:rPr>
          <w:rFonts w:ascii="Calibri" w:hAnsi="Calibri" w:cs="Calibri"/>
        </w:rPr>
        <w:t>1465</w:t>
      </w:r>
      <w:r w:rsidRPr="00BA6E55">
        <w:rPr>
          <w:rFonts w:ascii="Calibri" w:hAnsi="Calibri" w:cs="Calibri"/>
        </w:rPr>
        <w:t>), art.</w:t>
      </w:r>
      <w:r w:rsidR="004C15CB" w:rsidRPr="00BA6E55">
        <w:rPr>
          <w:rFonts w:ascii="Calibri" w:hAnsi="Calibri" w:cs="Calibri"/>
        </w:rPr>
        <w:t xml:space="preserve"> </w:t>
      </w:r>
      <w:r w:rsidRPr="00BA6E55">
        <w:rPr>
          <w:rFonts w:ascii="Calibri" w:hAnsi="Calibri" w:cs="Calibri"/>
        </w:rPr>
        <w:t xml:space="preserve">244 §2 ustawy z dnia 14 czerwca 1960 r. </w:t>
      </w:r>
      <w:r w:rsidR="00C9140D" w:rsidRPr="00BA6E55">
        <w:rPr>
          <w:rFonts w:ascii="Calibri" w:hAnsi="Calibri" w:cs="Calibri"/>
        </w:rPr>
        <w:t xml:space="preserve"> </w:t>
      </w:r>
      <w:r w:rsidRPr="00BA6E55">
        <w:rPr>
          <w:rFonts w:ascii="Calibri" w:hAnsi="Calibri" w:cs="Calibri"/>
        </w:rPr>
        <w:t>Kodeks postępowania administracyjnego (Dz. U z 20</w:t>
      </w:r>
      <w:r w:rsidR="002533BF" w:rsidRPr="00BA6E55">
        <w:rPr>
          <w:rFonts w:ascii="Calibri" w:hAnsi="Calibri" w:cs="Calibri"/>
        </w:rPr>
        <w:t>2</w:t>
      </w:r>
      <w:r w:rsidR="00BA6E55">
        <w:rPr>
          <w:rFonts w:ascii="Calibri" w:hAnsi="Calibri" w:cs="Calibri"/>
        </w:rPr>
        <w:t>4</w:t>
      </w:r>
      <w:r w:rsidRPr="00BA6E55">
        <w:rPr>
          <w:rFonts w:ascii="Calibri" w:hAnsi="Calibri" w:cs="Calibri"/>
        </w:rPr>
        <w:t xml:space="preserve"> r. poz. </w:t>
      </w:r>
      <w:r w:rsidR="001B26E3">
        <w:rPr>
          <w:rFonts w:ascii="Calibri" w:hAnsi="Calibri" w:cs="Calibri"/>
        </w:rPr>
        <w:t>572</w:t>
      </w:r>
      <w:r w:rsidRPr="00BA6E55">
        <w:rPr>
          <w:rFonts w:ascii="Calibri" w:hAnsi="Calibri" w:cs="Calibri"/>
        </w:rPr>
        <w:t>)</w:t>
      </w:r>
      <w:r w:rsidR="00BA6E55">
        <w:rPr>
          <w:rFonts w:ascii="Calibri" w:hAnsi="Calibri" w:cs="Calibri"/>
        </w:rPr>
        <w:t>, po zapoznaniu się ze stanowiskiem Komisji Skarg, Wniosków i Petycji</w:t>
      </w:r>
      <w:r w:rsidRPr="00BA6E55">
        <w:rPr>
          <w:rFonts w:ascii="Calibri" w:hAnsi="Calibri" w:cs="Calibri"/>
        </w:rPr>
        <w:t xml:space="preserve"> uchwala</w:t>
      </w:r>
      <w:r w:rsidR="00BA6E55">
        <w:rPr>
          <w:rFonts w:ascii="Calibri" w:hAnsi="Calibri" w:cs="Calibri"/>
        </w:rPr>
        <w:t xml:space="preserve"> się</w:t>
      </w:r>
      <w:r w:rsidRPr="00BA6E55">
        <w:rPr>
          <w:rFonts w:ascii="Calibri" w:hAnsi="Calibri" w:cs="Calibri"/>
        </w:rPr>
        <w:t xml:space="preserve">, co następuje: </w:t>
      </w:r>
    </w:p>
    <w:p w14:paraId="4ACC5582" w14:textId="1B3AD936" w:rsidR="00F84DA1" w:rsidRPr="00BA6E55" w:rsidRDefault="00F84DA1" w:rsidP="00BA6E55">
      <w:pPr>
        <w:pStyle w:val="Default"/>
        <w:spacing w:after="120"/>
        <w:jc w:val="center"/>
        <w:rPr>
          <w:rFonts w:ascii="Calibri" w:hAnsi="Calibri" w:cs="Calibri"/>
        </w:rPr>
      </w:pPr>
      <w:r w:rsidRPr="00BA6E55">
        <w:rPr>
          <w:rFonts w:ascii="Calibri" w:hAnsi="Calibri" w:cs="Calibri"/>
          <w:b/>
          <w:bCs/>
        </w:rPr>
        <w:t>§ 1.</w:t>
      </w:r>
    </w:p>
    <w:p w14:paraId="1BF93D1D" w14:textId="3A3D003F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 xml:space="preserve">1. </w:t>
      </w:r>
      <w:r w:rsidR="007C0EFD">
        <w:rPr>
          <w:rFonts w:ascii="Calibri" w:hAnsi="Calibri" w:cs="Calibri"/>
        </w:rPr>
        <w:t xml:space="preserve">Wniosek złożony w dniu 8 stycznia 2025 r. </w:t>
      </w:r>
      <w:r w:rsidR="007C0EFD" w:rsidRPr="007C0EFD">
        <w:rPr>
          <w:rFonts w:ascii="Calibri" w:hAnsi="Calibri" w:cs="Calibri"/>
        </w:rPr>
        <w:t xml:space="preserve">w przedmiocie „pomocy w likwidacji nadal trwającego systemu komunistycznego, zarządzanego przez nielegalnie działające organizacje partyjne i sędziowskie oraz o podjęcie współpracy z </w:t>
      </w:r>
      <w:proofErr w:type="spellStart"/>
      <w:r w:rsidR="007C0EFD" w:rsidRPr="007C0EFD">
        <w:rPr>
          <w:rFonts w:ascii="Calibri" w:hAnsi="Calibri" w:cs="Calibri"/>
        </w:rPr>
        <w:t>UCiDK</w:t>
      </w:r>
      <w:proofErr w:type="spellEnd"/>
      <w:r w:rsidR="007C0EFD" w:rsidRPr="007C0EFD">
        <w:rPr>
          <w:rFonts w:ascii="Calibri" w:hAnsi="Calibri" w:cs="Calibri"/>
        </w:rPr>
        <w:t>, w celu wprowadzenia ładu konstytucyjnego”</w:t>
      </w:r>
      <w:r w:rsidR="007C0EFD">
        <w:rPr>
          <w:rFonts w:ascii="Calibri" w:hAnsi="Calibri" w:cs="Calibri"/>
        </w:rPr>
        <w:t>, uznaje się za niezasadny.</w:t>
      </w:r>
    </w:p>
    <w:p w14:paraId="72F46EF1" w14:textId="5349909A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 xml:space="preserve">2. Uzasadnienie rozstrzygnięcia stanowi załącznik do uchwały. </w:t>
      </w:r>
    </w:p>
    <w:p w14:paraId="0D395E6A" w14:textId="3BABBD2A" w:rsidR="00F84DA1" w:rsidRPr="00BA6E55" w:rsidRDefault="00F84DA1" w:rsidP="00BA6E55">
      <w:pPr>
        <w:pStyle w:val="Default"/>
        <w:spacing w:after="120"/>
        <w:jc w:val="center"/>
        <w:rPr>
          <w:rFonts w:ascii="Calibri" w:hAnsi="Calibri" w:cs="Calibri"/>
        </w:rPr>
      </w:pPr>
      <w:r w:rsidRPr="00BA6E55">
        <w:rPr>
          <w:rFonts w:ascii="Calibri" w:hAnsi="Calibri" w:cs="Calibri"/>
          <w:b/>
          <w:bCs/>
        </w:rPr>
        <w:t>§ 2.</w:t>
      </w:r>
    </w:p>
    <w:p w14:paraId="14178236" w14:textId="483D5683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>Zobowiązuje się Przewodniczącego Rady Miejskiej</w:t>
      </w:r>
      <w:r w:rsidR="004C15CB" w:rsidRPr="00BA6E55">
        <w:rPr>
          <w:rFonts w:ascii="Calibri" w:hAnsi="Calibri" w:cs="Calibri"/>
        </w:rPr>
        <w:t xml:space="preserve"> </w:t>
      </w:r>
      <w:r w:rsidRPr="00BA6E55">
        <w:rPr>
          <w:rFonts w:ascii="Calibri" w:hAnsi="Calibri" w:cs="Calibri"/>
        </w:rPr>
        <w:t>do zawiadomienia wnioskodaw</w:t>
      </w:r>
      <w:r w:rsidR="0080123B" w:rsidRPr="00BA6E55">
        <w:rPr>
          <w:rFonts w:ascii="Calibri" w:hAnsi="Calibri" w:cs="Calibri"/>
        </w:rPr>
        <w:t>cy</w:t>
      </w:r>
      <w:r w:rsidRPr="00BA6E55">
        <w:rPr>
          <w:rFonts w:ascii="Calibri" w:hAnsi="Calibri" w:cs="Calibri"/>
        </w:rPr>
        <w:t xml:space="preserve"> o sposobie </w:t>
      </w:r>
      <w:r w:rsidR="007C0EFD">
        <w:rPr>
          <w:rFonts w:ascii="Calibri" w:hAnsi="Calibri" w:cs="Calibri"/>
        </w:rPr>
        <w:t xml:space="preserve">rozpatrzenia </w:t>
      </w:r>
      <w:r w:rsidRPr="00BA6E55">
        <w:rPr>
          <w:rFonts w:ascii="Calibri" w:hAnsi="Calibri" w:cs="Calibri"/>
        </w:rPr>
        <w:t xml:space="preserve">wniosku. </w:t>
      </w:r>
    </w:p>
    <w:p w14:paraId="25AE0CB9" w14:textId="4684D836" w:rsidR="00F84DA1" w:rsidRPr="00BA6E55" w:rsidRDefault="00F84DA1" w:rsidP="00BA6E55">
      <w:pPr>
        <w:pStyle w:val="Default"/>
        <w:spacing w:after="120"/>
        <w:jc w:val="center"/>
        <w:rPr>
          <w:rFonts w:ascii="Calibri" w:hAnsi="Calibri" w:cs="Calibri"/>
        </w:rPr>
      </w:pPr>
      <w:r w:rsidRPr="00BA6E55">
        <w:rPr>
          <w:rFonts w:ascii="Calibri" w:hAnsi="Calibri" w:cs="Calibri"/>
          <w:b/>
          <w:bCs/>
        </w:rPr>
        <w:t>§ 3.</w:t>
      </w:r>
    </w:p>
    <w:p w14:paraId="212AD75F" w14:textId="77777777" w:rsidR="00F84DA1" w:rsidRPr="00BA6E55" w:rsidRDefault="00F84DA1" w:rsidP="00BA6E55">
      <w:pPr>
        <w:spacing w:after="120"/>
        <w:rPr>
          <w:rFonts w:cs="Calibri"/>
          <w:sz w:val="24"/>
          <w:szCs w:val="24"/>
        </w:rPr>
      </w:pPr>
      <w:r w:rsidRPr="00BA6E55">
        <w:rPr>
          <w:rFonts w:cs="Calibri"/>
          <w:sz w:val="24"/>
          <w:szCs w:val="24"/>
        </w:rPr>
        <w:t>Uchwała wchodzi w życie z dniem podjęcia.</w:t>
      </w:r>
    </w:p>
    <w:p w14:paraId="039519E7" w14:textId="77777777" w:rsidR="00353DF9" w:rsidRPr="00BA6E55" w:rsidRDefault="00353DF9" w:rsidP="00F243E1">
      <w:pPr>
        <w:rPr>
          <w:rFonts w:cs="Calibri"/>
          <w:sz w:val="24"/>
          <w:szCs w:val="24"/>
        </w:rPr>
      </w:pPr>
    </w:p>
    <w:p w14:paraId="02354113" w14:textId="7ABFEFFA" w:rsidR="00F243E1" w:rsidRDefault="00F243E1" w:rsidP="00F46010">
      <w:pPr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</w:t>
      </w:r>
    </w:p>
    <w:p w14:paraId="5FD43171" w14:textId="77777777" w:rsidR="006123CA" w:rsidRDefault="006123CA" w:rsidP="006123CA">
      <w:pPr>
        <w:ind w:left="2832"/>
        <w:rPr>
          <w:rFonts w:eastAsia="SimSun" w:cs="Calibri"/>
          <w:sz w:val="24"/>
        </w:rPr>
      </w:pPr>
      <w:r>
        <w:rPr>
          <w:rFonts w:eastAsia="SimSun" w:cs="Calibri"/>
          <w:sz w:val="24"/>
        </w:rPr>
        <w:t xml:space="preserve">Przewodniczący Rady Miejskiej </w:t>
      </w:r>
    </w:p>
    <w:p w14:paraId="6A799AAF" w14:textId="77777777" w:rsidR="006123CA" w:rsidRDefault="006123CA" w:rsidP="006123CA">
      <w:pPr>
        <w:rPr>
          <w:rFonts w:eastAsia="SimSun" w:cs="Calibri"/>
          <w:sz w:val="24"/>
        </w:rPr>
      </w:pPr>
      <w:r>
        <w:rPr>
          <w:rFonts w:eastAsia="SimSun" w:cs="Calibri"/>
          <w:sz w:val="24"/>
        </w:rPr>
        <w:t xml:space="preserve">                                                                            w Chorzelach</w:t>
      </w:r>
    </w:p>
    <w:p w14:paraId="56301539" w14:textId="77777777" w:rsidR="006123CA" w:rsidRDefault="006123CA" w:rsidP="006123CA">
      <w:pPr>
        <w:rPr>
          <w:rFonts w:eastAsia="NSimSun" w:cs="Calibri"/>
          <w:sz w:val="24"/>
        </w:rPr>
      </w:pPr>
      <w:r>
        <w:rPr>
          <w:rFonts w:eastAsia="SimSun" w:cs="Calibri"/>
          <w:sz w:val="24"/>
        </w:rPr>
        <w:t xml:space="preserve">                                                                         Andrzej Krawczyk                      </w:t>
      </w:r>
    </w:p>
    <w:p w14:paraId="7F16C0E9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64EDD220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10EBCCD8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3EA18567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50496FB9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10E2C467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1CE4E896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1CE6232D" w14:textId="77777777" w:rsidR="008252E3" w:rsidRDefault="008252E3" w:rsidP="006F15E5">
      <w:pPr>
        <w:ind w:left="4956"/>
        <w:jc w:val="both"/>
        <w:rPr>
          <w:rFonts w:cs="Calibri"/>
          <w:bCs/>
          <w:sz w:val="24"/>
          <w:szCs w:val="24"/>
        </w:rPr>
      </w:pPr>
    </w:p>
    <w:p w14:paraId="0CDDD20C" w14:textId="77777777" w:rsidR="008252E3" w:rsidRDefault="008252E3" w:rsidP="006F15E5">
      <w:pPr>
        <w:ind w:left="4956"/>
        <w:jc w:val="both"/>
        <w:rPr>
          <w:rFonts w:cs="Calibri"/>
          <w:bCs/>
          <w:sz w:val="24"/>
          <w:szCs w:val="24"/>
        </w:rPr>
      </w:pPr>
    </w:p>
    <w:p w14:paraId="154CD4C8" w14:textId="77777777" w:rsidR="00522F42" w:rsidRDefault="00522F42" w:rsidP="006F15E5">
      <w:pPr>
        <w:ind w:left="4956"/>
        <w:jc w:val="both"/>
        <w:rPr>
          <w:rFonts w:cs="Calibri"/>
          <w:bCs/>
          <w:sz w:val="24"/>
          <w:szCs w:val="24"/>
        </w:rPr>
      </w:pPr>
    </w:p>
    <w:p w14:paraId="23989BBE" w14:textId="77777777" w:rsidR="008252E3" w:rsidRDefault="008252E3" w:rsidP="006F15E5">
      <w:pPr>
        <w:ind w:left="4956"/>
        <w:jc w:val="both"/>
        <w:rPr>
          <w:rFonts w:cs="Calibri"/>
          <w:bCs/>
          <w:sz w:val="24"/>
          <w:szCs w:val="24"/>
        </w:rPr>
      </w:pPr>
    </w:p>
    <w:p w14:paraId="7A2214CE" w14:textId="3C39916C" w:rsidR="006F15E5" w:rsidRPr="00445022" w:rsidRDefault="006F15E5" w:rsidP="006F15E5">
      <w:pPr>
        <w:ind w:left="4956"/>
        <w:jc w:val="both"/>
        <w:rPr>
          <w:rFonts w:cs="Calibri"/>
          <w:bCs/>
          <w:sz w:val="24"/>
          <w:szCs w:val="24"/>
        </w:rPr>
      </w:pPr>
      <w:r w:rsidRPr="00445022">
        <w:rPr>
          <w:rFonts w:cs="Calibri"/>
          <w:bCs/>
          <w:sz w:val="24"/>
          <w:szCs w:val="24"/>
        </w:rPr>
        <w:t xml:space="preserve">Uzasadnienie do Uchwały nr </w:t>
      </w:r>
      <w:r w:rsidR="004B116A">
        <w:rPr>
          <w:rFonts w:cs="Calibri"/>
          <w:bCs/>
          <w:sz w:val="24"/>
          <w:szCs w:val="24"/>
        </w:rPr>
        <w:t>73</w:t>
      </w:r>
      <w:r w:rsidRPr="00445022">
        <w:rPr>
          <w:rFonts w:cs="Calibri"/>
          <w:bCs/>
          <w:sz w:val="24"/>
          <w:szCs w:val="24"/>
        </w:rPr>
        <w:t>/XII</w:t>
      </w:r>
      <w:r w:rsidR="008252E3">
        <w:rPr>
          <w:rFonts w:cs="Calibri"/>
          <w:bCs/>
          <w:sz w:val="24"/>
          <w:szCs w:val="24"/>
        </w:rPr>
        <w:t>I</w:t>
      </w:r>
      <w:r w:rsidRPr="00445022">
        <w:rPr>
          <w:rFonts w:cs="Calibri"/>
          <w:bCs/>
          <w:sz w:val="24"/>
          <w:szCs w:val="24"/>
        </w:rPr>
        <w:t>/2</w:t>
      </w:r>
      <w:r w:rsidR="008252E3">
        <w:rPr>
          <w:rFonts w:cs="Calibri"/>
          <w:bCs/>
          <w:sz w:val="24"/>
          <w:szCs w:val="24"/>
        </w:rPr>
        <w:t>5</w:t>
      </w:r>
    </w:p>
    <w:p w14:paraId="08851841" w14:textId="77777777" w:rsidR="006F15E5" w:rsidRPr="00445022" w:rsidRDefault="006F15E5" w:rsidP="006F15E5">
      <w:pPr>
        <w:ind w:left="4956"/>
        <w:jc w:val="both"/>
        <w:rPr>
          <w:rFonts w:cs="Calibri"/>
          <w:bCs/>
          <w:sz w:val="24"/>
          <w:szCs w:val="24"/>
        </w:rPr>
      </w:pPr>
      <w:r w:rsidRPr="00445022">
        <w:rPr>
          <w:rFonts w:cs="Calibri"/>
          <w:bCs/>
          <w:sz w:val="24"/>
          <w:szCs w:val="24"/>
        </w:rPr>
        <w:t>Rady Miejskiej w Chorzelach</w:t>
      </w:r>
    </w:p>
    <w:p w14:paraId="75001B00" w14:textId="06024855" w:rsidR="006F15E5" w:rsidRPr="00445022" w:rsidRDefault="006F15E5" w:rsidP="006F15E5">
      <w:pPr>
        <w:ind w:left="4956"/>
        <w:jc w:val="both"/>
        <w:rPr>
          <w:rFonts w:cs="Calibri"/>
          <w:bCs/>
          <w:sz w:val="24"/>
          <w:szCs w:val="24"/>
        </w:rPr>
      </w:pPr>
      <w:r w:rsidRPr="00445022">
        <w:rPr>
          <w:rFonts w:cs="Calibri"/>
          <w:bCs/>
          <w:sz w:val="24"/>
          <w:szCs w:val="24"/>
        </w:rPr>
        <w:t xml:space="preserve">z dnia </w:t>
      </w:r>
      <w:r w:rsidR="004B116A">
        <w:rPr>
          <w:rFonts w:cs="Calibri"/>
          <w:bCs/>
          <w:sz w:val="24"/>
          <w:szCs w:val="24"/>
        </w:rPr>
        <w:t xml:space="preserve">25 lutego </w:t>
      </w:r>
      <w:r w:rsidRPr="00445022">
        <w:rPr>
          <w:rFonts w:cs="Calibri"/>
          <w:bCs/>
          <w:sz w:val="24"/>
          <w:szCs w:val="24"/>
        </w:rPr>
        <w:t>202</w:t>
      </w:r>
      <w:r w:rsidR="00E159E9" w:rsidRPr="00445022">
        <w:rPr>
          <w:rFonts w:cs="Calibri"/>
          <w:bCs/>
          <w:sz w:val="24"/>
          <w:szCs w:val="24"/>
        </w:rPr>
        <w:t>5</w:t>
      </w:r>
      <w:r w:rsidRPr="00445022">
        <w:rPr>
          <w:rFonts w:cs="Calibri"/>
          <w:bCs/>
          <w:sz w:val="24"/>
          <w:szCs w:val="24"/>
        </w:rPr>
        <w:t xml:space="preserve"> r.</w:t>
      </w:r>
    </w:p>
    <w:p w14:paraId="21231B84" w14:textId="77777777" w:rsidR="008252E3" w:rsidRPr="002D32A5" w:rsidRDefault="008252E3" w:rsidP="008252E3">
      <w:pPr>
        <w:pStyle w:val="Default"/>
        <w:rPr>
          <w:rFonts w:ascii="Calibri" w:hAnsi="Calibri" w:cs="Calibri"/>
          <w:b/>
          <w:bCs/>
        </w:rPr>
      </w:pPr>
    </w:p>
    <w:p w14:paraId="5AE358D0" w14:textId="40160F9D" w:rsidR="008252E3" w:rsidRPr="008252E3" w:rsidRDefault="008252E3" w:rsidP="008252E3">
      <w:pPr>
        <w:spacing w:after="240" w:line="276" w:lineRule="auto"/>
        <w:ind w:firstLine="426"/>
        <w:rPr>
          <w:rFonts w:cs="Calibri"/>
          <w:sz w:val="24"/>
          <w:szCs w:val="24"/>
        </w:rPr>
      </w:pPr>
      <w:r w:rsidRPr="008252E3">
        <w:rPr>
          <w:rFonts w:cs="Calibri"/>
          <w:sz w:val="24"/>
          <w:szCs w:val="24"/>
        </w:rPr>
        <w:t xml:space="preserve">Do Urzędu Miasta i Gminy w Chorzelach w dniu 8 stycznia 2025 r. wpłynęła pismo z dnia 2 stycznia 2025 r. zatytułowane jako petycja w sprawie pomocy w likwidacji nadal trwającego systemu komunistycznego, zarządzanego przez nielegalnie działające organizacje partyjne i sędziowskie oraz o podjęcie współpracy z </w:t>
      </w:r>
      <w:proofErr w:type="spellStart"/>
      <w:r w:rsidRPr="008252E3">
        <w:rPr>
          <w:rFonts w:cs="Calibri"/>
          <w:sz w:val="24"/>
          <w:szCs w:val="24"/>
        </w:rPr>
        <w:t>UCiDK</w:t>
      </w:r>
      <w:proofErr w:type="spellEnd"/>
      <w:r w:rsidRPr="008252E3">
        <w:rPr>
          <w:rFonts w:cs="Calibri"/>
          <w:sz w:val="24"/>
          <w:szCs w:val="24"/>
        </w:rPr>
        <w:t>, w celu wprowadzenia ładu konstytucyjnego, tak, aby Naród Polski mógł sprawować władzę bezpośrednio zgonie z art. 4 Konstytucji rzeczypospolitej Polskiej.</w:t>
      </w:r>
    </w:p>
    <w:p w14:paraId="5ED316CD" w14:textId="08AE3A0A" w:rsidR="008252E3" w:rsidRPr="008252E3" w:rsidRDefault="008252E3" w:rsidP="00522F42">
      <w:pPr>
        <w:spacing w:after="240" w:line="276" w:lineRule="auto"/>
        <w:ind w:firstLine="426"/>
        <w:rPr>
          <w:rFonts w:cs="Calibri"/>
          <w:sz w:val="24"/>
          <w:szCs w:val="24"/>
        </w:rPr>
      </w:pPr>
      <w:r w:rsidRPr="008252E3">
        <w:rPr>
          <w:rFonts w:cs="Calibri"/>
          <w:sz w:val="24"/>
          <w:szCs w:val="24"/>
        </w:rPr>
        <w:t>Przewodniczący Rady Miejskiej przekazał p</w:t>
      </w:r>
      <w:r w:rsidR="00522F42">
        <w:rPr>
          <w:rFonts w:cs="Calibri"/>
          <w:sz w:val="24"/>
          <w:szCs w:val="24"/>
        </w:rPr>
        <w:t>ismo</w:t>
      </w:r>
      <w:r w:rsidRPr="008252E3">
        <w:rPr>
          <w:rFonts w:cs="Calibri"/>
          <w:sz w:val="24"/>
          <w:szCs w:val="24"/>
        </w:rPr>
        <w:t xml:space="preserve"> Komisji Skarg Wniosków i Petycji celem </w:t>
      </w:r>
      <w:r w:rsidR="00522F42">
        <w:rPr>
          <w:rFonts w:cs="Calibri"/>
          <w:sz w:val="24"/>
          <w:szCs w:val="24"/>
        </w:rPr>
        <w:t>rozpatrzenia</w:t>
      </w:r>
      <w:r w:rsidRPr="008252E3">
        <w:rPr>
          <w:rFonts w:cs="Calibri"/>
          <w:sz w:val="24"/>
          <w:szCs w:val="24"/>
        </w:rPr>
        <w:t>.</w:t>
      </w:r>
    </w:p>
    <w:p w14:paraId="631E9E3F" w14:textId="1EF5359A" w:rsidR="008252E3" w:rsidRPr="008252E3" w:rsidRDefault="008252E3" w:rsidP="008252E3">
      <w:pPr>
        <w:spacing w:after="240" w:line="276" w:lineRule="auto"/>
        <w:ind w:firstLine="426"/>
        <w:rPr>
          <w:rFonts w:cs="Calibri"/>
          <w:sz w:val="24"/>
          <w:szCs w:val="24"/>
        </w:rPr>
      </w:pPr>
      <w:r w:rsidRPr="008252E3">
        <w:rPr>
          <w:rFonts w:cs="Calibri"/>
          <w:sz w:val="24"/>
          <w:szCs w:val="24"/>
        </w:rPr>
        <w:t>Komisja Skarg Wniosków i Petycji na posiedzeniu zapoznała się z treścią pisma, które  po uzyskaniu opinii prawnej zakwalifikowała jako wniosek. Po przeprowadzeniu analizy pisma Komisja wypracowała następujące stanowisko.</w:t>
      </w:r>
    </w:p>
    <w:p w14:paraId="28A9C6AE" w14:textId="77777777" w:rsidR="008252E3" w:rsidRPr="008252E3" w:rsidRDefault="008252E3" w:rsidP="008252E3">
      <w:pPr>
        <w:spacing w:after="120" w:line="276" w:lineRule="auto"/>
        <w:rPr>
          <w:rFonts w:cs="Calibri"/>
          <w:sz w:val="24"/>
          <w:szCs w:val="24"/>
        </w:rPr>
      </w:pPr>
      <w:r w:rsidRPr="008252E3">
        <w:rPr>
          <w:rFonts w:cs="Calibri"/>
          <w:sz w:val="24"/>
          <w:szCs w:val="24"/>
        </w:rPr>
        <w:t>Podjęcie przez organ wykonawczy Gminy Chorzele działań leżących w zakresie przedstawionym przez składającego wniosek byłoby naruszeniem prawa, tj. art. 7 Konstytucji RP, w myśl którego organy władzy publicznej, do których zalicza się również organy samorządu terytorialnego, działają na podstawie i w granicach prawa. Brak jest podstaw prawnych i interesu prawnego  do przystąpienia przez Gminę do działań, o których mowa w piśmie.</w:t>
      </w:r>
    </w:p>
    <w:p w14:paraId="1437DB5A" w14:textId="77777777" w:rsidR="008252E3" w:rsidRPr="008252E3" w:rsidRDefault="008252E3" w:rsidP="008252E3">
      <w:pPr>
        <w:ind w:firstLine="426"/>
        <w:rPr>
          <w:rFonts w:cs="Calibri"/>
          <w:sz w:val="24"/>
          <w:szCs w:val="24"/>
        </w:rPr>
      </w:pPr>
      <w:r w:rsidRPr="008252E3">
        <w:rPr>
          <w:rFonts w:cs="Calibri"/>
          <w:sz w:val="24"/>
          <w:szCs w:val="24"/>
        </w:rPr>
        <w:t xml:space="preserve">Komisja Skarg Wniosków i Petycji uznała, iż nie znajduje podstaw do uwzględnienia wniosku. </w:t>
      </w:r>
    </w:p>
    <w:p w14:paraId="3DE6D2E1" w14:textId="77777777" w:rsidR="008252E3" w:rsidRPr="008252E3" w:rsidRDefault="008252E3" w:rsidP="008252E3">
      <w:pPr>
        <w:ind w:firstLine="426"/>
        <w:rPr>
          <w:rFonts w:cs="Calibri"/>
          <w:sz w:val="24"/>
          <w:szCs w:val="24"/>
        </w:rPr>
      </w:pPr>
      <w:r w:rsidRPr="008252E3">
        <w:rPr>
          <w:rFonts w:cs="Calibri"/>
          <w:sz w:val="24"/>
          <w:szCs w:val="24"/>
        </w:rPr>
        <w:t>Rada Miejska w Chorzelach, przyjmując uzasadnienie Komisji jako własne, postanawia nie uwzględnić wniosku.</w:t>
      </w:r>
    </w:p>
    <w:p w14:paraId="538572E4" w14:textId="5B34CAA4" w:rsidR="00353DF9" w:rsidRPr="008252E3" w:rsidRDefault="00353DF9" w:rsidP="00F243E1">
      <w:pPr>
        <w:textAlignment w:val="baseline"/>
        <w:rPr>
          <w:rFonts w:eastAsia="Tahoma" w:cs="Calibri"/>
          <w:sz w:val="24"/>
          <w:szCs w:val="24"/>
          <w:lang w:bidi="pl-PL"/>
        </w:rPr>
      </w:pPr>
      <w:r w:rsidRPr="008252E3">
        <w:rPr>
          <w:rFonts w:eastAsia="SimSun" w:cs="Calibri"/>
          <w:kern w:val="3"/>
          <w:sz w:val="24"/>
          <w:szCs w:val="24"/>
          <w:lang w:bidi="hi-IN"/>
        </w:rPr>
        <w:t xml:space="preserve">                                             </w:t>
      </w:r>
    </w:p>
    <w:p w14:paraId="41957CAE" w14:textId="77777777" w:rsidR="00353DF9" w:rsidRPr="008252E3" w:rsidRDefault="00353DF9" w:rsidP="00F243E1">
      <w:pPr>
        <w:rPr>
          <w:rFonts w:cs="Calibri"/>
          <w:sz w:val="24"/>
          <w:szCs w:val="24"/>
        </w:rPr>
      </w:pPr>
    </w:p>
    <w:p w14:paraId="1EDCEF9D" w14:textId="77777777" w:rsidR="00F84DA1" w:rsidRPr="00E328FB" w:rsidRDefault="00F84DA1">
      <w:pPr>
        <w:jc w:val="both"/>
        <w:rPr>
          <w:rFonts w:ascii="Tahoma" w:hAnsi="Tahoma" w:cs="Tahoma"/>
          <w:b/>
          <w:sz w:val="24"/>
          <w:szCs w:val="24"/>
        </w:rPr>
      </w:pPr>
    </w:p>
    <w:p w14:paraId="4093F790" w14:textId="0D1E3F7A" w:rsidR="003A46C5" w:rsidRPr="00F243E1" w:rsidRDefault="00E328FB" w:rsidP="00F243E1">
      <w:pPr>
        <w:jc w:val="center"/>
        <w:textAlignment w:val="baseline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</w:t>
      </w:r>
    </w:p>
    <w:sectPr w:rsidR="003A46C5" w:rsidRPr="00F2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5889992">
    <w:abstractNumId w:val="0"/>
  </w:num>
  <w:num w:numId="2" w16cid:durableId="559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CB"/>
    <w:rsid w:val="00027085"/>
    <w:rsid w:val="000466BA"/>
    <w:rsid w:val="000D7F04"/>
    <w:rsid w:val="00160FA1"/>
    <w:rsid w:val="001713D6"/>
    <w:rsid w:val="001A24DC"/>
    <w:rsid w:val="001A31ED"/>
    <w:rsid w:val="001B26E3"/>
    <w:rsid w:val="001B4ABE"/>
    <w:rsid w:val="001D3550"/>
    <w:rsid w:val="00242B44"/>
    <w:rsid w:val="0024474C"/>
    <w:rsid w:val="002533BF"/>
    <w:rsid w:val="00267EBE"/>
    <w:rsid w:val="00271388"/>
    <w:rsid w:val="002A248F"/>
    <w:rsid w:val="002A252A"/>
    <w:rsid w:val="0034647C"/>
    <w:rsid w:val="00353DF9"/>
    <w:rsid w:val="003A46C5"/>
    <w:rsid w:val="003A5F58"/>
    <w:rsid w:val="003C7227"/>
    <w:rsid w:val="004214F5"/>
    <w:rsid w:val="00445022"/>
    <w:rsid w:val="0045573C"/>
    <w:rsid w:val="004B116A"/>
    <w:rsid w:val="004C15CB"/>
    <w:rsid w:val="004D7CED"/>
    <w:rsid w:val="00522F42"/>
    <w:rsid w:val="006123CA"/>
    <w:rsid w:val="00656D66"/>
    <w:rsid w:val="006F15E5"/>
    <w:rsid w:val="007C0EFD"/>
    <w:rsid w:val="00800EB6"/>
    <w:rsid w:val="0080123B"/>
    <w:rsid w:val="008252E3"/>
    <w:rsid w:val="008426E2"/>
    <w:rsid w:val="008622BC"/>
    <w:rsid w:val="008B7EEA"/>
    <w:rsid w:val="00920094"/>
    <w:rsid w:val="00985A38"/>
    <w:rsid w:val="009D078E"/>
    <w:rsid w:val="00A35427"/>
    <w:rsid w:val="00AE6419"/>
    <w:rsid w:val="00B61D1E"/>
    <w:rsid w:val="00B92A68"/>
    <w:rsid w:val="00BA6E55"/>
    <w:rsid w:val="00BE035F"/>
    <w:rsid w:val="00C9140D"/>
    <w:rsid w:val="00CB0A93"/>
    <w:rsid w:val="00D342C9"/>
    <w:rsid w:val="00D514E0"/>
    <w:rsid w:val="00E159E9"/>
    <w:rsid w:val="00E328FB"/>
    <w:rsid w:val="00E35BA0"/>
    <w:rsid w:val="00F01B85"/>
    <w:rsid w:val="00F16127"/>
    <w:rsid w:val="00F243E1"/>
    <w:rsid w:val="00F35378"/>
    <w:rsid w:val="00F46010"/>
    <w:rsid w:val="00F84DA1"/>
    <w:rsid w:val="00FA5017"/>
    <w:rsid w:val="00FC0BA5"/>
    <w:rsid w:val="00FE3058"/>
    <w:rsid w:val="00FE7339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9423C"/>
  <w15:chartTrackingRefBased/>
  <w15:docId w15:val="{F9E8A772-32B6-45E0-8FA2-9946DFC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4C1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5C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C15CB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5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15CB"/>
    <w:rPr>
      <w:rFonts w:ascii="Calibri" w:eastAsia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15C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CF24-73AE-4357-821B-E8621248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Licki</dc:creator>
  <cp:keywords/>
  <cp:lastModifiedBy>Justyna Smolińska</cp:lastModifiedBy>
  <cp:revision>8</cp:revision>
  <cp:lastPrinted>2025-02-25T11:50:00Z</cp:lastPrinted>
  <dcterms:created xsi:type="dcterms:W3CDTF">2025-02-11T08:04:00Z</dcterms:created>
  <dcterms:modified xsi:type="dcterms:W3CDTF">2025-02-27T09:02:00Z</dcterms:modified>
</cp:coreProperties>
</file>